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A31" w:rsidRPr="005C3332" w:rsidRDefault="00A93A31" w:rsidP="005C3332">
      <w:pPr>
        <w:spacing w:after="0" w:line="240" w:lineRule="auto"/>
        <w:jc w:val="center"/>
        <w:rPr>
          <w:rFonts w:ascii="Times New Roman" w:eastAsia="Times New Roman" w:hAnsi="Times New Roman" w:cs="Times New Roman"/>
          <w:b/>
          <w:bCs/>
          <w:color w:val="000000"/>
          <w:sz w:val="24"/>
          <w:szCs w:val="24"/>
        </w:rPr>
      </w:pPr>
      <w:r w:rsidRPr="005C3332">
        <w:rPr>
          <w:rFonts w:ascii="Times New Roman" w:eastAsia="Times New Roman" w:hAnsi="Times New Roman" w:cs="Times New Roman"/>
          <w:b/>
          <w:bCs/>
          <w:color w:val="000000"/>
          <w:sz w:val="24"/>
          <w:szCs w:val="24"/>
        </w:rPr>
        <w:t>NGÀNH KỸ THUẬT HÓA HỌC - ĐẠI HỌC THỦY LỢI</w:t>
      </w:r>
    </w:p>
    <w:p w:rsidR="00357189" w:rsidRPr="005C3332" w:rsidRDefault="00357189" w:rsidP="005C3332">
      <w:pPr>
        <w:spacing w:after="0" w:line="240" w:lineRule="auto"/>
        <w:jc w:val="center"/>
        <w:rPr>
          <w:rFonts w:ascii="Times New Roman" w:eastAsia="Times New Roman" w:hAnsi="Times New Roman" w:cs="Times New Roman"/>
          <w:b/>
          <w:bCs/>
          <w:color w:val="000000"/>
          <w:sz w:val="24"/>
          <w:szCs w:val="24"/>
        </w:rPr>
      </w:pPr>
    </w:p>
    <w:p w:rsidR="003F3243" w:rsidRDefault="003F3243" w:rsidP="005C3332">
      <w:pPr>
        <w:spacing w:after="0" w:line="240" w:lineRule="auto"/>
        <w:ind w:firstLine="567"/>
        <w:jc w:val="both"/>
        <w:rPr>
          <w:rFonts w:ascii="Times New Roman" w:hAnsi="Times New Roman" w:cs="Times New Roman"/>
          <w:b/>
          <w:i/>
          <w:sz w:val="24"/>
          <w:szCs w:val="24"/>
          <w:shd w:val="clear" w:color="auto" w:fill="FFFFFF"/>
        </w:rPr>
      </w:pPr>
      <w:r w:rsidRPr="005C3332">
        <w:rPr>
          <w:rFonts w:ascii="Times New Roman" w:hAnsi="Times New Roman" w:cs="Times New Roman"/>
          <w:b/>
          <w:i/>
          <w:sz w:val="24"/>
          <w:szCs w:val="24"/>
          <w:shd w:val="clear" w:color="auto" w:fill="FFFFFF"/>
        </w:rPr>
        <w:t>Ngành Kỹ thuật Hóa học - Đại học Thủy Lợi lấy phương châm “đào tạo đáp ứng nhu cầu xã hội và gắn với thực tiễn sản xuất</w:t>
      </w:r>
      <w:r w:rsidR="00DE7E7D" w:rsidRPr="005C3332">
        <w:rPr>
          <w:rFonts w:ascii="Times New Roman" w:hAnsi="Times New Roman" w:cs="Times New Roman"/>
          <w:b/>
          <w:i/>
          <w:sz w:val="24"/>
          <w:szCs w:val="24"/>
          <w:shd w:val="clear" w:color="auto" w:fill="FFFFFF"/>
        </w:rPr>
        <w:t xml:space="preserve"> kinh doanh</w:t>
      </w:r>
      <w:r w:rsidRPr="005C3332">
        <w:rPr>
          <w:rFonts w:ascii="Times New Roman" w:hAnsi="Times New Roman" w:cs="Times New Roman"/>
          <w:b/>
          <w:i/>
          <w:sz w:val="24"/>
          <w:szCs w:val="24"/>
          <w:shd w:val="clear" w:color="auto" w:fill="FFFFFF"/>
        </w:rPr>
        <w:t>” làm kim chỉ nam cho hoạt động đào tạo của mình.</w:t>
      </w:r>
    </w:p>
    <w:p w:rsidR="00416929" w:rsidRPr="005C3332" w:rsidRDefault="00416929" w:rsidP="005C3332">
      <w:pPr>
        <w:spacing w:after="0" w:line="240" w:lineRule="auto"/>
        <w:ind w:firstLine="567"/>
        <w:jc w:val="both"/>
        <w:rPr>
          <w:rFonts w:ascii="Times New Roman" w:hAnsi="Times New Roman" w:cs="Times New Roman"/>
          <w:b/>
          <w:i/>
          <w:sz w:val="24"/>
          <w:szCs w:val="24"/>
          <w:shd w:val="clear" w:color="auto" w:fill="FFFFFF"/>
        </w:rPr>
      </w:pPr>
      <w:r w:rsidRPr="005C3332">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470C779" wp14:editId="65A13D5A">
                <wp:simplePos x="0" y="0"/>
                <wp:positionH relativeFrom="column">
                  <wp:posOffset>1021715</wp:posOffset>
                </wp:positionH>
                <wp:positionV relativeFrom="paragraph">
                  <wp:posOffset>153035</wp:posOffset>
                </wp:positionV>
                <wp:extent cx="4674235" cy="800100"/>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4674235" cy="800100"/>
                        </a:xfrm>
                        <a:prstGeom prst="rect">
                          <a:avLst/>
                        </a:prstGeom>
                        <a:noFill/>
                        <a:ln>
                          <a:noFill/>
                        </a:ln>
                        <a:effectLst/>
                      </wps:spPr>
                      <wps:txbx>
                        <w:txbxContent>
                          <w:p w:rsidR="00416929" w:rsidRPr="00747407" w:rsidRDefault="00416929" w:rsidP="00416929">
                            <w:pPr>
                              <w:spacing w:after="120"/>
                              <w:ind w:firstLine="720"/>
                              <w:jc w:val="center"/>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pPr>
                            <w:r w:rsidRPr="00747407">
                              <w:rPr>
                                <w:rFonts w:ascii="Times New Roman" w:hAnsi="Times New Roman" w:cs="Times New Roman"/>
                                <w:b/>
                                <w:i/>
                                <w:color w:val="0000FF"/>
                                <w:sz w:val="48"/>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t xml:space="preserve">Kĩ thuật Hóa học </w:t>
                            </w:r>
                            <w:r w:rsidRPr="00747407">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t>…</w:t>
                            </w:r>
                          </w:p>
                          <w:p w:rsidR="00416929" w:rsidRPr="00747407" w:rsidRDefault="00416929" w:rsidP="00416929">
                            <w:pPr>
                              <w:spacing w:after="120"/>
                              <w:ind w:left="720" w:firstLine="720"/>
                              <w:jc w:val="center"/>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pPr>
                            <w:r w:rsidRPr="00747407">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t>… Tiếp nối đam mê, chắp cánh tương lai…</w:t>
                            </w:r>
                          </w:p>
                        </w:txbxContent>
                      </wps:txbx>
                      <wps:bodyPr rot="0" spcFirstLastPara="0" vertOverflow="overflow" horzOverflow="overflow" vert="horz" wrap="square" lIns="91440" tIns="45720" rIns="91440" bIns="45720" numCol="1" spcCol="0" rtlCol="0" fromWordArt="0" anchor="t" anchorCtr="0" forceAA="0" compatLnSpc="1">
                        <a:prstTxWarp prst="textWave1">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3470C779" id="_x0000_t202" coordsize="21600,21600" o:spt="202" path="m,l,21600r21600,l21600,xe">
                <v:stroke joinstyle="miter"/>
                <v:path gradientshapeok="t" o:connecttype="rect"/>
              </v:shapetype>
              <v:shape id="Text Box 9" o:spid="_x0000_s1026" type="#_x0000_t202" style="position:absolute;left:0;text-align:left;margin-left:80.45pt;margin-top:12.05pt;width:368.0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" filled="f" stroked="f">
                <v:textbox>
                  <w:txbxContent>
                    <w:p w:rsidR="00416929" w:rsidRPr="00747407" w:rsidRDefault="00416929" w:rsidP="00416929">
                      <w:pPr>
                        <w:spacing w:after="120"/>
                        <w:ind w:firstLine="720"/>
                        <w:jc w:val="center"/>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pPr>
                      <w:r w:rsidRPr="00747407">
                        <w:rPr>
                          <w:rFonts w:ascii="Times New Roman" w:hAnsi="Times New Roman" w:cs="Times New Roman"/>
                          <w:b/>
                          <w:i/>
                          <w:color w:val="0000FF"/>
                          <w:sz w:val="48"/>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t xml:space="preserve">Kĩ thuật Hóa học </w:t>
                      </w:r>
                      <w:r w:rsidRPr="00747407">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t>…</w:t>
                      </w:r>
                    </w:p>
                    <w:p w:rsidR="00416929" w:rsidRPr="00747407" w:rsidRDefault="00416929" w:rsidP="00416929">
                      <w:pPr>
                        <w:spacing w:after="120"/>
                        <w:ind w:left="720" w:firstLine="720"/>
                        <w:jc w:val="center"/>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pPr>
                      <w:r w:rsidRPr="00747407">
                        <w:rPr>
                          <w:rFonts w:ascii="Times New Roman" w:hAnsi="Times New Roman" w:cs="Times New Roman"/>
                          <w:b/>
                          <w:i/>
                          <w:color w:val="0000FF"/>
                          <w:sz w:val="40"/>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rPr>
                        <w:t>… Tiếp nối đam mê, chắp cánh tương lai…</w:t>
                      </w:r>
                    </w:p>
                  </w:txbxContent>
                </v:textbox>
                <w10:wrap type="square"/>
              </v:shape>
            </w:pict>
          </mc:Fallback>
        </mc:AlternateContent>
      </w:r>
    </w:p>
    <w:p w:rsidR="005C3332" w:rsidRDefault="005C3332" w:rsidP="005C3332">
      <w:pPr>
        <w:shd w:val="clear" w:color="auto" w:fill="FFFFFF"/>
        <w:spacing w:after="0" w:line="240" w:lineRule="auto"/>
        <w:jc w:val="both"/>
        <w:rPr>
          <w:rFonts w:ascii="Times New Roman" w:eastAsia="Times New Roman" w:hAnsi="Times New Roman" w:cs="Times New Roman"/>
          <w:b/>
          <w:bCs/>
          <w:color w:val="3D07D7"/>
          <w:sz w:val="24"/>
          <w:szCs w:val="24"/>
          <w:shd w:val="clear" w:color="auto" w:fill="FFFFFF"/>
        </w:rPr>
      </w:pPr>
    </w:p>
    <w:p w:rsidR="00416929" w:rsidRDefault="00416929" w:rsidP="005C3332">
      <w:pPr>
        <w:shd w:val="clear" w:color="auto" w:fill="FFFFFF"/>
        <w:spacing w:after="0" w:line="240" w:lineRule="auto"/>
        <w:jc w:val="both"/>
        <w:rPr>
          <w:rFonts w:ascii="Times New Roman" w:eastAsia="Times New Roman" w:hAnsi="Times New Roman" w:cs="Times New Roman"/>
          <w:b/>
          <w:bCs/>
          <w:color w:val="3D07D7"/>
          <w:sz w:val="24"/>
          <w:szCs w:val="24"/>
          <w:shd w:val="clear" w:color="auto" w:fill="FFFFFF"/>
        </w:rPr>
      </w:pPr>
    </w:p>
    <w:p w:rsidR="00416929" w:rsidRDefault="00416929" w:rsidP="005C3332">
      <w:pPr>
        <w:shd w:val="clear" w:color="auto" w:fill="FFFFFF"/>
        <w:spacing w:after="0" w:line="240" w:lineRule="auto"/>
        <w:jc w:val="both"/>
        <w:rPr>
          <w:rFonts w:ascii="Times New Roman" w:eastAsia="Times New Roman" w:hAnsi="Times New Roman" w:cs="Times New Roman"/>
          <w:b/>
          <w:bCs/>
          <w:color w:val="3D07D7"/>
          <w:sz w:val="24"/>
          <w:szCs w:val="24"/>
          <w:shd w:val="clear" w:color="auto" w:fill="FFFFFF"/>
        </w:rPr>
      </w:pPr>
    </w:p>
    <w:p w:rsidR="00416929" w:rsidRDefault="00416929" w:rsidP="005C3332">
      <w:pPr>
        <w:shd w:val="clear" w:color="auto" w:fill="FFFFFF"/>
        <w:spacing w:after="0" w:line="240" w:lineRule="auto"/>
        <w:jc w:val="both"/>
        <w:rPr>
          <w:rFonts w:ascii="Times New Roman" w:eastAsia="Times New Roman" w:hAnsi="Times New Roman" w:cs="Times New Roman"/>
          <w:b/>
          <w:bCs/>
          <w:color w:val="3D07D7"/>
          <w:sz w:val="24"/>
          <w:szCs w:val="24"/>
          <w:shd w:val="clear" w:color="auto" w:fill="FFFFFF"/>
        </w:rPr>
      </w:pPr>
    </w:p>
    <w:p w:rsidR="00416929" w:rsidRDefault="00416929" w:rsidP="005C3332">
      <w:pPr>
        <w:shd w:val="clear" w:color="auto" w:fill="FFFFFF"/>
        <w:spacing w:after="0" w:line="240" w:lineRule="auto"/>
        <w:jc w:val="both"/>
        <w:rPr>
          <w:rFonts w:ascii="Times New Roman" w:eastAsia="Times New Roman" w:hAnsi="Times New Roman" w:cs="Times New Roman"/>
          <w:b/>
          <w:bCs/>
          <w:color w:val="3D07D7"/>
          <w:sz w:val="24"/>
          <w:szCs w:val="24"/>
          <w:shd w:val="clear" w:color="auto" w:fill="FFFFFF"/>
        </w:rPr>
      </w:pPr>
    </w:p>
    <w:p w:rsidR="00665B1D" w:rsidRPr="005C3332" w:rsidRDefault="00125292" w:rsidP="005C3332">
      <w:pPr>
        <w:shd w:val="clear" w:color="auto" w:fill="FFFFFF"/>
        <w:spacing w:after="0" w:line="240" w:lineRule="auto"/>
        <w:jc w:val="both"/>
        <w:rPr>
          <w:rFonts w:ascii="Times New Roman" w:eastAsia="Times New Roman" w:hAnsi="Times New Roman" w:cs="Times New Roman"/>
          <w:color w:val="000000"/>
          <w:sz w:val="24"/>
          <w:szCs w:val="24"/>
        </w:rPr>
      </w:pPr>
      <w:r w:rsidRPr="005C3332">
        <w:rPr>
          <w:rFonts w:ascii="Times New Roman" w:eastAsia="Times New Roman" w:hAnsi="Times New Roman" w:cs="Times New Roman"/>
          <w:b/>
          <w:bCs/>
          <w:color w:val="3D07D7"/>
          <w:sz w:val="24"/>
          <w:szCs w:val="24"/>
          <w:shd w:val="clear" w:color="auto" w:fill="FFFFFF"/>
        </w:rPr>
        <w:t>1. Ngành Kỹ thuật Hóa học có cần thiết?</w:t>
      </w:r>
      <w:r w:rsidR="00665B1D" w:rsidRPr="005C3332">
        <w:rPr>
          <w:rFonts w:ascii="Times New Roman" w:eastAsia="Times New Roman" w:hAnsi="Times New Roman" w:cs="Times New Roman"/>
          <w:b/>
          <w:bCs/>
          <w:color w:val="3D07D7"/>
          <w:sz w:val="24"/>
          <w:szCs w:val="24"/>
          <w:shd w:val="clear" w:color="auto" w:fill="FFFFFF"/>
        </w:rPr>
        <w:t xml:space="preserve"> </w:t>
      </w:r>
      <w:r w:rsidR="00665B1D" w:rsidRPr="005C3332">
        <w:rPr>
          <w:rFonts w:ascii="Times New Roman" w:eastAsia="Times New Roman" w:hAnsi="Times New Roman" w:cs="Times New Roman"/>
          <w:b/>
          <w:bCs/>
          <w:color w:val="3D07D7"/>
          <w:sz w:val="24"/>
          <w:szCs w:val="24"/>
          <w:shd w:val="clear" w:color="auto" w:fill="FFFFFF"/>
          <w:lang w:val="de-DE"/>
        </w:rPr>
        <w:t>Nhu cầu lao động đối với ngành Kỹ thuật Hóa học hiện nay có cao không?</w:t>
      </w:r>
    </w:p>
    <w:p w:rsidR="00125292" w:rsidRPr="005C3332" w:rsidRDefault="00125292" w:rsidP="005C3332">
      <w:pPr>
        <w:shd w:val="clear" w:color="auto" w:fill="FFFFFF"/>
        <w:spacing w:after="0" w:line="240" w:lineRule="auto"/>
        <w:ind w:firstLine="567"/>
        <w:jc w:val="both"/>
        <w:rPr>
          <w:rFonts w:ascii="Times New Roman" w:eastAsia="Times New Roman" w:hAnsi="Times New Roman" w:cs="Times New Roman"/>
          <w:b/>
          <w:bCs/>
          <w:i/>
          <w:iCs/>
          <w:color w:val="000000"/>
          <w:sz w:val="24"/>
          <w:szCs w:val="24"/>
          <w:u w:val="single"/>
        </w:rPr>
      </w:pPr>
      <w:r w:rsidRPr="005C3332">
        <w:rPr>
          <w:rFonts w:ascii="Times New Roman" w:eastAsia="Times New Roman" w:hAnsi="Times New Roman" w:cs="Times New Roman"/>
          <w:b/>
          <w:bCs/>
          <w:i/>
          <w:iCs/>
          <w:color w:val="000000"/>
          <w:sz w:val="24"/>
          <w:szCs w:val="24"/>
          <w:u w:val="single"/>
        </w:rPr>
        <w:t>Trả lời:</w:t>
      </w:r>
    </w:p>
    <w:p w:rsidR="00125292" w:rsidRPr="005C3332" w:rsidRDefault="00125292" w:rsidP="005C3332">
      <w:pPr>
        <w:shd w:val="clear" w:color="auto" w:fill="FFFFFF"/>
        <w:spacing w:after="0" w:line="240" w:lineRule="auto"/>
        <w:ind w:firstLine="567"/>
        <w:jc w:val="both"/>
        <w:rPr>
          <w:rFonts w:ascii="Times New Roman" w:hAnsi="Times New Roman" w:cs="Times New Roman"/>
          <w:sz w:val="24"/>
          <w:szCs w:val="24"/>
          <w:lang w:val="pt-BR"/>
        </w:rPr>
      </w:pPr>
      <w:r w:rsidRPr="005C3332">
        <w:rPr>
          <w:rFonts w:ascii="Times New Roman" w:hAnsi="Times New Roman" w:cs="Times New Roman"/>
          <w:sz w:val="24"/>
          <w:szCs w:val="24"/>
          <w:lang w:val="pt-BR"/>
        </w:rPr>
        <w:t xml:space="preserve">Hóa học đã có từ lâu đời, ứng dụng cho mọi mặt đời sống và ảnh hưởng đến nhiều hoạt động sản xuất kỹ thuật trong nền công nghiệp hiện đại. </w:t>
      </w:r>
      <w:r w:rsidRPr="005C3332">
        <w:rPr>
          <w:rFonts w:ascii="Times New Roman" w:hAnsi="Times New Roman" w:cs="Times New Roman"/>
          <w:sz w:val="24"/>
          <w:szCs w:val="24"/>
        </w:rPr>
        <w:t>Ngày nay, h</w:t>
      </w:r>
      <w:r w:rsidRPr="005C3332">
        <w:rPr>
          <w:rFonts w:ascii="Times New Roman" w:hAnsi="Times New Roman" w:cs="Times New Roman"/>
          <w:sz w:val="24"/>
          <w:szCs w:val="24"/>
          <w:lang w:val="pt-BR"/>
        </w:rPr>
        <w:t>óa học</w:t>
      </w:r>
      <w:r w:rsidRPr="005C3332">
        <w:rPr>
          <w:rFonts w:ascii="Times New Roman" w:hAnsi="Times New Roman" w:cs="Times New Roman"/>
          <w:sz w:val="24"/>
          <w:szCs w:val="24"/>
          <w:lang w:val="vi-VN"/>
        </w:rPr>
        <w:t xml:space="preserve"> đã </w:t>
      </w:r>
      <w:r w:rsidRPr="005C3332">
        <w:rPr>
          <w:rFonts w:ascii="Times New Roman" w:hAnsi="Times New Roman" w:cs="Times New Roman"/>
          <w:sz w:val="24"/>
          <w:szCs w:val="24"/>
        </w:rPr>
        <w:t xml:space="preserve">và đang </w:t>
      </w:r>
      <w:r w:rsidRPr="005C3332">
        <w:rPr>
          <w:rFonts w:ascii="Times New Roman" w:hAnsi="Times New Roman" w:cs="Times New Roman"/>
          <w:sz w:val="24"/>
          <w:szCs w:val="24"/>
          <w:lang w:val="vi-VN"/>
        </w:rPr>
        <w:t xml:space="preserve">trở thành </w:t>
      </w:r>
      <w:r w:rsidRPr="005C3332">
        <w:rPr>
          <w:rFonts w:ascii="Times New Roman" w:hAnsi="Times New Roman" w:cs="Times New Roman"/>
          <w:sz w:val="24"/>
          <w:szCs w:val="24"/>
          <w:lang w:val="pt-BR"/>
        </w:rPr>
        <w:t xml:space="preserve">bộ phận không thể thiếu ở nhiều ngành sản xuất, thu hút </w:t>
      </w:r>
      <w:r w:rsidRPr="005C3332">
        <w:rPr>
          <w:rFonts w:ascii="Times New Roman" w:hAnsi="Times New Roman" w:cs="Times New Roman"/>
          <w:sz w:val="24"/>
          <w:szCs w:val="24"/>
          <w:lang w:val="vi-VN"/>
        </w:rPr>
        <w:t>một lượng lớn lực lượng lao động</w:t>
      </w:r>
      <w:r w:rsidRPr="005C3332">
        <w:rPr>
          <w:rFonts w:ascii="Times New Roman" w:hAnsi="Times New Roman" w:cs="Times New Roman"/>
          <w:sz w:val="24"/>
          <w:szCs w:val="24"/>
          <w:lang w:val="pt-BR"/>
        </w:rPr>
        <w:t xml:space="preserve">. </w:t>
      </w:r>
    </w:p>
    <w:p w:rsidR="00125292" w:rsidRPr="005C3332" w:rsidRDefault="00125292" w:rsidP="005C3332">
      <w:pPr>
        <w:shd w:val="clear" w:color="auto" w:fill="FFFFFF"/>
        <w:spacing w:after="0" w:line="240" w:lineRule="auto"/>
        <w:ind w:firstLine="567"/>
        <w:jc w:val="both"/>
        <w:rPr>
          <w:rFonts w:ascii="Times New Roman" w:hAnsi="Times New Roman" w:cs="Times New Roman"/>
          <w:sz w:val="24"/>
          <w:szCs w:val="24"/>
          <w:lang w:val="pt-BR"/>
        </w:rPr>
      </w:pPr>
      <w:r w:rsidRPr="005C3332">
        <w:rPr>
          <w:rStyle w:val="Strong"/>
          <w:rFonts w:ascii="Times New Roman" w:hAnsi="Times New Roman" w:cs="Times New Roman"/>
          <w:i/>
          <w:iCs/>
          <w:sz w:val="24"/>
          <w:szCs w:val="24"/>
          <w:lang w:val="pt-BR"/>
        </w:rPr>
        <w:t>Kỹ thuật</w:t>
      </w:r>
      <w:r w:rsidRPr="005C3332">
        <w:rPr>
          <w:rFonts w:ascii="Times New Roman" w:hAnsi="Times New Roman" w:cs="Times New Roman"/>
          <w:b/>
          <w:i/>
          <w:sz w:val="24"/>
          <w:szCs w:val="24"/>
          <w:lang w:val="pt-BR"/>
        </w:rPr>
        <w:t xml:space="preserve"> Hóa học</w:t>
      </w:r>
      <w:r w:rsidRPr="005C3332">
        <w:rPr>
          <w:rFonts w:ascii="Times New Roman" w:hAnsi="Times New Roman" w:cs="Times New Roman"/>
          <w:sz w:val="24"/>
          <w:szCs w:val="24"/>
          <w:lang w:val="pt-BR"/>
        </w:rPr>
        <w:t xml:space="preserve"> là lĩnh vực đào tạo không thể thiếu trong sự phát triển của đời sống con người: nhóm chất tẩy rửa (bột giặt, xà bông, nước rửa chén, nước lau sàn…), nhóm mỹ phẩm, nhóm dược phẩm, các lĩnh vực sản xuất nhựa và compozit (chất dẻo, cao su, sơn, keo…), các sản phẩm thuộc silicat và kim loại (gốm sứ, thủy tinh, xi măng, gang - thép…).</w:t>
      </w:r>
    </w:p>
    <w:p w:rsidR="00125292" w:rsidRPr="005C3332" w:rsidRDefault="00125292" w:rsidP="005C3332">
      <w:pPr>
        <w:shd w:val="clear" w:color="auto" w:fill="FFFFFF"/>
        <w:spacing w:after="0" w:line="240" w:lineRule="auto"/>
        <w:ind w:firstLine="567"/>
        <w:jc w:val="both"/>
        <w:rPr>
          <w:rFonts w:ascii="Times New Roman" w:hAnsi="Times New Roman" w:cs="Times New Roman"/>
          <w:sz w:val="24"/>
          <w:szCs w:val="24"/>
          <w:lang w:val="de-DE"/>
        </w:rPr>
      </w:pPr>
      <w:r w:rsidRPr="005C3332">
        <w:rPr>
          <w:rFonts w:ascii="Times New Roman" w:hAnsi="Times New Roman" w:cs="Times New Roman"/>
          <w:sz w:val="24"/>
          <w:szCs w:val="24"/>
          <w:lang w:val="vi-VN"/>
        </w:rPr>
        <w:t xml:space="preserve">Rất nhiều </w:t>
      </w:r>
      <w:r w:rsidRPr="005C3332">
        <w:rPr>
          <w:rFonts w:ascii="Times New Roman" w:hAnsi="Times New Roman" w:cs="Times New Roman"/>
          <w:sz w:val="24"/>
          <w:szCs w:val="24"/>
          <w:lang w:val="pt-BR"/>
        </w:rPr>
        <w:t xml:space="preserve">ngành công nghiệp </w:t>
      </w:r>
      <w:r w:rsidRPr="005C3332">
        <w:rPr>
          <w:rFonts w:ascii="Times New Roman" w:hAnsi="Times New Roman" w:cs="Times New Roman"/>
          <w:sz w:val="24"/>
          <w:szCs w:val="24"/>
          <w:lang w:val="vi-VN"/>
        </w:rPr>
        <w:t xml:space="preserve">liên quan đến </w:t>
      </w:r>
      <w:r w:rsidRPr="005C3332">
        <w:rPr>
          <w:rStyle w:val="Strong"/>
          <w:rFonts w:ascii="Times New Roman" w:hAnsi="Times New Roman" w:cs="Times New Roman"/>
          <w:i/>
          <w:iCs/>
          <w:sz w:val="24"/>
          <w:szCs w:val="24"/>
          <w:lang w:val="pt-BR"/>
        </w:rPr>
        <w:t>Kỹ thuật</w:t>
      </w:r>
      <w:r w:rsidRPr="005C3332">
        <w:rPr>
          <w:rFonts w:ascii="Times New Roman" w:hAnsi="Times New Roman" w:cs="Times New Roman"/>
          <w:i/>
          <w:sz w:val="24"/>
          <w:szCs w:val="24"/>
          <w:lang w:val="pt-BR"/>
        </w:rPr>
        <w:t xml:space="preserve"> </w:t>
      </w:r>
      <w:r w:rsidRPr="005C3332">
        <w:rPr>
          <w:rFonts w:ascii="Times New Roman" w:hAnsi="Times New Roman" w:cs="Times New Roman"/>
          <w:b/>
          <w:i/>
          <w:sz w:val="24"/>
          <w:szCs w:val="24"/>
          <w:lang w:val="vi-VN"/>
        </w:rPr>
        <w:t>hóa học</w:t>
      </w:r>
      <w:r w:rsidRPr="005C3332">
        <w:rPr>
          <w:rFonts w:ascii="Times New Roman" w:hAnsi="Times New Roman" w:cs="Times New Roman"/>
          <w:sz w:val="24"/>
          <w:szCs w:val="24"/>
          <w:lang w:val="vi-VN"/>
        </w:rPr>
        <w:t xml:space="preserve"> như</w:t>
      </w:r>
      <w:r w:rsidRPr="005C3332">
        <w:rPr>
          <w:rFonts w:ascii="Times New Roman" w:hAnsi="Times New Roman" w:cs="Times New Roman"/>
          <w:sz w:val="24"/>
          <w:szCs w:val="24"/>
          <w:lang w:val="de-DE"/>
        </w:rPr>
        <w:t>: công nghiệp điện lực - nhiên liệu - năng lượng (khai khoáng, khai thác và chế biến dầu mỏ, nhiên liệu sinh học, pin, ắc quy,...), công nghiệp cơ khí (khai khoáng, luyện kim, vật liệu vô cơ, </w:t>
      </w:r>
      <w:r w:rsidRPr="005C3332">
        <w:rPr>
          <w:rFonts w:ascii="Times New Roman" w:hAnsi="Times New Roman" w:cs="Times New Roman"/>
          <w:sz w:val="24"/>
          <w:szCs w:val="24"/>
          <w:lang w:val="vi-VN"/>
        </w:rPr>
        <w:t>hữu cơ, </w:t>
      </w:r>
      <w:r w:rsidRPr="005C3332">
        <w:rPr>
          <w:rFonts w:ascii="Times New Roman" w:hAnsi="Times New Roman" w:cs="Times New Roman"/>
          <w:sz w:val="24"/>
          <w:szCs w:val="24"/>
          <w:lang w:val="de-DE"/>
        </w:rPr>
        <w:t xml:space="preserve">cao su, polime,...), công nghiệp hóa chất (hóa chất cơ bản, phân bón, chế biến cao su, dược phẩm,...), công nghiệp vật liệu xây dựng (xi măng, bê tông, gạch, sản phẩm nội ngoại thất,...), công nghiệp điện hóa (pin, chống ăn mòn, mạ điện, bảo vệ kim loại, ...) các ngành công nghiệp nhẹ như công nghiệp lương thực - thực phẩm, công nghiệp dệt - da, công nghiệp sản xuất các mặt hàng tiêu dùng (cao su, nhựa, chất tẩy rửa, sơn, mực in, giấy, nhuộm, gốm sứ, thủy tinh, mỹ phẩm, dược phẩm,...), nông nghiệp (thức ăn gia súc, thuốc bảo vệ thực vật, phân bón, chế biến nông, lâm, thủy, hải sản)... </w:t>
      </w:r>
    </w:p>
    <w:p w:rsidR="00125292" w:rsidRPr="005C3332" w:rsidRDefault="00125292" w:rsidP="005C3332">
      <w:pPr>
        <w:shd w:val="clear" w:color="auto" w:fill="FFFFFF"/>
        <w:spacing w:after="0" w:line="240" w:lineRule="auto"/>
        <w:ind w:firstLine="567"/>
        <w:jc w:val="both"/>
        <w:rPr>
          <w:rFonts w:ascii="Times New Roman" w:hAnsi="Times New Roman" w:cs="Times New Roman"/>
          <w:spacing w:val="-8"/>
          <w:sz w:val="24"/>
          <w:szCs w:val="24"/>
          <w:lang w:val="pt-BR"/>
        </w:rPr>
      </w:pPr>
      <w:r w:rsidRPr="005C3332">
        <w:rPr>
          <w:rFonts w:ascii="Times New Roman" w:hAnsi="Times New Roman" w:cs="Times New Roman"/>
          <w:sz w:val="24"/>
          <w:szCs w:val="24"/>
          <w:lang w:val="pt-BR"/>
        </w:rPr>
        <w:t xml:space="preserve">Trước đây, Kỹ thuật Hóa học phục vụ chủ yếu cho các ngành công nghiệp. Tuy nhiên, hiện nay các lĩnh vực của Kỹ thuật Hóa học đã có nhiều ứng dụng trong nông nghiệp - lĩnh vực chiếm hơn 70% dân số </w:t>
      </w:r>
      <w:r w:rsidRPr="005C3332">
        <w:rPr>
          <w:rFonts w:ascii="Times New Roman" w:hAnsi="Times New Roman" w:cs="Times New Roman"/>
          <w:iCs/>
          <w:spacing w:val="-8"/>
          <w:sz w:val="24"/>
          <w:szCs w:val="24"/>
          <w:lang w:val="pt-BR"/>
        </w:rPr>
        <w:t>Việt Nam</w:t>
      </w:r>
      <w:r w:rsidRPr="005C3332">
        <w:rPr>
          <w:rFonts w:ascii="Times New Roman" w:hAnsi="Times New Roman" w:cs="Times New Roman"/>
          <w:spacing w:val="-8"/>
          <w:sz w:val="24"/>
          <w:szCs w:val="24"/>
          <w:lang w:val="vi-VN"/>
        </w:rPr>
        <w:t>: hóa chất bảo vệ thực vật, công nghệ thực phẩm</w:t>
      </w:r>
      <w:r w:rsidRPr="005C3332">
        <w:rPr>
          <w:rFonts w:ascii="Times New Roman" w:hAnsi="Times New Roman" w:cs="Times New Roman"/>
          <w:spacing w:val="-8"/>
          <w:sz w:val="24"/>
          <w:szCs w:val="24"/>
        </w:rPr>
        <w:t>, bảo quản các sản phẩm nông nghiệp sau thu hoạch,</w:t>
      </w:r>
      <w:r w:rsidRPr="005C3332">
        <w:rPr>
          <w:rFonts w:ascii="Times New Roman" w:hAnsi="Times New Roman" w:cs="Times New Roman"/>
          <w:spacing w:val="-8"/>
          <w:sz w:val="24"/>
          <w:szCs w:val="24"/>
          <w:lang w:val="vi-VN"/>
        </w:rPr>
        <w:t xml:space="preserve">...  </w:t>
      </w:r>
    </w:p>
    <w:p w:rsidR="00125292" w:rsidRDefault="00125292" w:rsidP="005C3332">
      <w:pPr>
        <w:shd w:val="clear" w:color="auto" w:fill="FFFFFF"/>
        <w:spacing w:after="0" w:line="240" w:lineRule="auto"/>
        <w:ind w:firstLine="567"/>
        <w:jc w:val="both"/>
        <w:rPr>
          <w:rFonts w:ascii="Times New Roman" w:eastAsia="Times New Roman" w:hAnsi="Times New Roman" w:cs="Times New Roman"/>
          <w:color w:val="000000"/>
          <w:sz w:val="24"/>
          <w:szCs w:val="24"/>
          <w:lang w:val="de-DE"/>
        </w:rPr>
      </w:pPr>
      <w:r w:rsidRPr="005C3332">
        <w:rPr>
          <w:rFonts w:ascii="Times New Roman" w:eastAsia="Times New Roman" w:hAnsi="Times New Roman" w:cs="Times New Roman"/>
          <w:color w:val="000000"/>
          <w:sz w:val="24"/>
          <w:szCs w:val="24"/>
          <w:lang w:val="de-DE"/>
        </w:rPr>
        <w:t>Ngành Kỹ thuật Hóa học - Đại học Thủy Lợi đào tạo Kỹ sư Hóa học hệ chính qui. Những kỹ sư sau khi tốt nghiệp ngành này đủ khả năng làm việc trong một hoặc nhiều lĩnh vực sản xuất kể trên.</w:t>
      </w:r>
    </w:p>
    <w:p w:rsidR="005C3332" w:rsidRDefault="005C3332" w:rsidP="005C3332">
      <w:pPr>
        <w:shd w:val="clear" w:color="auto" w:fill="FFFFFF"/>
        <w:spacing w:after="0" w:line="240" w:lineRule="auto"/>
        <w:ind w:firstLine="567"/>
        <w:jc w:val="both"/>
        <w:rPr>
          <w:rFonts w:ascii="Times New Roman" w:eastAsia="Times New Roman" w:hAnsi="Times New Roman" w:cs="Times New Roman"/>
          <w:color w:val="000000"/>
          <w:sz w:val="24"/>
          <w:szCs w:val="24"/>
          <w:lang w:val="de-DE"/>
        </w:rPr>
      </w:pPr>
    </w:p>
    <w:tbl>
      <w:tblPr>
        <w:tblW w:w="0" w:type="auto"/>
        <w:tblInd w:w="108" w:type="dxa"/>
        <w:tblLook w:val="0000" w:firstRow="0" w:lastRow="0" w:firstColumn="0" w:lastColumn="0" w:noHBand="0" w:noVBand="0"/>
      </w:tblPr>
      <w:tblGrid>
        <w:gridCol w:w="4727"/>
        <w:gridCol w:w="5586"/>
      </w:tblGrid>
      <w:tr w:rsidR="005C3332" w:rsidRPr="005C3332" w:rsidTr="00B00633">
        <w:trPr>
          <w:trHeight w:val="720"/>
        </w:trPr>
        <w:tc>
          <w:tcPr>
            <w:tcW w:w="4962" w:type="dxa"/>
          </w:tcPr>
          <w:p w:rsidR="005C3332" w:rsidRPr="005C3332" w:rsidRDefault="005C3332" w:rsidP="001612CA">
            <w:pPr>
              <w:spacing w:after="0" w:line="240" w:lineRule="auto"/>
              <w:jc w:val="center"/>
              <w:rPr>
                <w:rStyle w:val="Strong"/>
                <w:rFonts w:ascii="Times New Roman" w:hAnsi="Times New Roman" w:cs="Times New Roman"/>
                <w:color w:val="0000FF"/>
                <w:sz w:val="24"/>
                <w:szCs w:val="24"/>
              </w:rPr>
            </w:pPr>
            <w:r w:rsidRPr="005C3332">
              <w:rPr>
                <w:rFonts w:ascii="Times New Roman" w:hAnsi="Times New Roman" w:cs="Times New Roman"/>
                <w:b/>
                <w:i/>
                <w:noProof/>
                <w:sz w:val="24"/>
                <w:szCs w:val="24"/>
              </w:rPr>
              <w:drawing>
                <wp:inline distT="0" distB="0" distL="0" distR="0" wp14:anchorId="13EBBAA5" wp14:editId="556404A9">
                  <wp:extent cx="2584704" cy="22726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7683" cy="2284077"/>
                          </a:xfrm>
                          <a:prstGeom prst="rect">
                            <a:avLst/>
                          </a:prstGeom>
                        </pic:spPr>
                      </pic:pic>
                    </a:graphicData>
                  </a:graphic>
                </wp:inline>
              </w:drawing>
            </w:r>
          </w:p>
        </w:tc>
        <w:tc>
          <w:tcPr>
            <w:tcW w:w="5351" w:type="dxa"/>
          </w:tcPr>
          <w:p w:rsidR="005C3332" w:rsidRPr="005C3332" w:rsidRDefault="005C3332" w:rsidP="001612CA">
            <w:pPr>
              <w:spacing w:after="0" w:line="240" w:lineRule="auto"/>
              <w:jc w:val="center"/>
              <w:rPr>
                <w:rStyle w:val="Strong"/>
                <w:rFonts w:ascii="Times New Roman" w:hAnsi="Times New Roman" w:cs="Times New Roman"/>
                <w:color w:val="0000FF"/>
                <w:sz w:val="24"/>
                <w:szCs w:val="24"/>
              </w:rPr>
            </w:pPr>
            <w:r w:rsidRPr="005C3332">
              <w:rPr>
                <w:rFonts w:ascii="Times New Roman" w:hAnsi="Times New Roman" w:cs="Times New Roman"/>
                <w:b/>
                <w:bCs/>
                <w:noProof/>
                <w:color w:val="0000FF"/>
                <w:sz w:val="24"/>
                <w:szCs w:val="24"/>
              </w:rPr>
              <w:drawing>
                <wp:inline distT="0" distB="0" distL="0" distR="0" wp14:anchorId="7913B47D" wp14:editId="04000B3C">
                  <wp:extent cx="3409678" cy="2272675"/>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7016192_1649846941698792_826745719_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14745" cy="2276052"/>
                          </a:xfrm>
                          <a:prstGeom prst="rect">
                            <a:avLst/>
                          </a:prstGeom>
                        </pic:spPr>
                      </pic:pic>
                    </a:graphicData>
                  </a:graphic>
                </wp:inline>
              </w:drawing>
            </w:r>
          </w:p>
        </w:tc>
      </w:tr>
      <w:tr w:rsidR="005C3332" w:rsidRPr="005C3332" w:rsidTr="00B00633">
        <w:trPr>
          <w:trHeight w:val="60"/>
        </w:trPr>
        <w:tc>
          <w:tcPr>
            <w:tcW w:w="4962" w:type="dxa"/>
          </w:tcPr>
          <w:p w:rsidR="005C3332" w:rsidRDefault="005C3332" w:rsidP="001612CA">
            <w:pPr>
              <w:spacing w:after="0" w:line="240" w:lineRule="auto"/>
              <w:jc w:val="center"/>
              <w:rPr>
                <w:rStyle w:val="Strong"/>
                <w:rFonts w:ascii="Times New Roman" w:hAnsi="Times New Roman" w:cs="Times New Roman"/>
                <w:color w:val="0000FF"/>
              </w:rPr>
            </w:pPr>
          </w:p>
          <w:p w:rsidR="005C3332" w:rsidRPr="005C3332" w:rsidRDefault="005C3332" w:rsidP="001612CA">
            <w:pPr>
              <w:spacing w:after="0" w:line="240" w:lineRule="auto"/>
              <w:jc w:val="center"/>
              <w:rPr>
                <w:rFonts w:ascii="Times New Roman" w:hAnsi="Times New Roman" w:cs="Times New Roman"/>
                <w:lang w:val="pt-BR"/>
              </w:rPr>
            </w:pPr>
            <w:r w:rsidRPr="005C3332">
              <w:rPr>
                <w:rStyle w:val="Strong"/>
                <w:rFonts w:ascii="Times New Roman" w:hAnsi="Times New Roman" w:cs="Times New Roman"/>
                <w:color w:val="0000FF"/>
              </w:rPr>
              <w:t>Một số sản phẩm của Ngành Kỹ thuật Hóa học</w:t>
            </w:r>
          </w:p>
        </w:tc>
        <w:tc>
          <w:tcPr>
            <w:tcW w:w="5351" w:type="dxa"/>
          </w:tcPr>
          <w:p w:rsidR="005C3332" w:rsidRDefault="005C3332" w:rsidP="001612CA">
            <w:pPr>
              <w:spacing w:after="0" w:line="240" w:lineRule="auto"/>
              <w:jc w:val="center"/>
              <w:rPr>
                <w:rStyle w:val="Strong"/>
                <w:rFonts w:ascii="Times New Roman" w:hAnsi="Times New Roman" w:cs="Times New Roman"/>
                <w:color w:val="0000FF"/>
              </w:rPr>
            </w:pPr>
          </w:p>
          <w:p w:rsidR="005C3332" w:rsidRPr="005C3332" w:rsidRDefault="005C3332" w:rsidP="001612CA">
            <w:pPr>
              <w:spacing w:after="0" w:line="240" w:lineRule="auto"/>
              <w:jc w:val="center"/>
              <w:rPr>
                <w:rFonts w:ascii="Times New Roman" w:hAnsi="Times New Roman" w:cs="Times New Roman"/>
                <w:lang w:val="pt-BR"/>
              </w:rPr>
            </w:pPr>
            <w:r w:rsidRPr="005C3332">
              <w:rPr>
                <w:rStyle w:val="Strong"/>
                <w:rFonts w:ascii="Times New Roman" w:hAnsi="Times New Roman" w:cs="Times New Roman"/>
                <w:color w:val="0000FF"/>
              </w:rPr>
              <w:t>Công việc thường gặp của Kỹ sư Hóa học</w:t>
            </w:r>
          </w:p>
        </w:tc>
      </w:tr>
    </w:tbl>
    <w:p w:rsidR="005C3332" w:rsidRPr="005C3332" w:rsidRDefault="005C3332" w:rsidP="005C3332">
      <w:pPr>
        <w:shd w:val="clear" w:color="auto" w:fill="FFFFFF"/>
        <w:spacing w:after="0" w:line="240" w:lineRule="auto"/>
        <w:ind w:firstLine="567"/>
        <w:jc w:val="both"/>
        <w:rPr>
          <w:rFonts w:ascii="Times New Roman" w:eastAsia="Times New Roman" w:hAnsi="Times New Roman" w:cs="Times New Roman"/>
          <w:color w:val="000000"/>
          <w:sz w:val="24"/>
          <w:szCs w:val="24"/>
          <w:lang w:val="de-DE"/>
        </w:rPr>
      </w:pPr>
    </w:p>
    <w:p w:rsidR="00125292" w:rsidRPr="00416929" w:rsidRDefault="00125292" w:rsidP="005C3332">
      <w:pPr>
        <w:shd w:val="clear" w:color="auto" w:fill="FFFFFF"/>
        <w:spacing w:after="0" w:line="240" w:lineRule="auto"/>
        <w:ind w:firstLine="567"/>
        <w:jc w:val="both"/>
        <w:rPr>
          <w:rFonts w:ascii="Times New Roman" w:hAnsi="Times New Roman" w:cs="Times New Roman"/>
          <w:spacing w:val="-10"/>
          <w:sz w:val="24"/>
          <w:szCs w:val="24"/>
          <w:lang w:val="vi-VN"/>
        </w:rPr>
      </w:pPr>
      <w:r w:rsidRPr="005C3332">
        <w:rPr>
          <w:rFonts w:ascii="Times New Roman" w:hAnsi="Times New Roman" w:cs="Times New Roman"/>
          <w:b/>
          <w:bCs/>
          <w:i/>
          <w:sz w:val="24"/>
          <w:szCs w:val="24"/>
          <w:shd w:val="clear" w:color="auto" w:fill="FFFFFF"/>
          <w:lang w:val="de-DE"/>
        </w:rPr>
        <w:t>Nhu cầu thị trường lao động đối với ngành Kỹ thuật Hóa học hiện nay rất cao</w:t>
      </w:r>
      <w:r w:rsidRPr="005C3332">
        <w:rPr>
          <w:rFonts w:ascii="Times New Roman" w:hAnsi="Times New Roman" w:cs="Times New Roman"/>
          <w:bCs/>
          <w:sz w:val="24"/>
          <w:szCs w:val="24"/>
          <w:shd w:val="clear" w:color="auto" w:fill="FFFFFF"/>
          <w:lang w:val="de-DE"/>
        </w:rPr>
        <w:t>.</w:t>
      </w:r>
      <w:r w:rsidRPr="005C3332">
        <w:rPr>
          <w:rFonts w:ascii="Times New Roman" w:hAnsi="Times New Roman" w:cs="Times New Roman"/>
          <w:b/>
          <w:bCs/>
          <w:sz w:val="24"/>
          <w:szCs w:val="24"/>
          <w:shd w:val="clear" w:color="auto" w:fill="FFFFFF"/>
          <w:lang w:val="de-DE"/>
        </w:rPr>
        <w:t xml:space="preserve"> </w:t>
      </w:r>
      <w:r w:rsidRPr="005C3332">
        <w:rPr>
          <w:rFonts w:ascii="Times New Roman" w:hAnsi="Times New Roman" w:cs="Times New Roman"/>
          <w:sz w:val="24"/>
          <w:szCs w:val="24"/>
          <w:lang w:val="vi-VN"/>
        </w:rPr>
        <w:t>Ở khu vực phía Bắc và khu vực miền Trung có một số trường đại học đào tạo ngành Hóa học</w:t>
      </w:r>
      <w:r w:rsidRPr="005C3332">
        <w:rPr>
          <w:rFonts w:ascii="Times New Roman" w:hAnsi="Times New Roman" w:cs="Times New Roman"/>
          <w:sz w:val="24"/>
          <w:szCs w:val="24"/>
        </w:rPr>
        <w:t xml:space="preserve"> như </w:t>
      </w:r>
      <w:r w:rsidRPr="005C3332">
        <w:rPr>
          <w:rFonts w:ascii="Times New Roman" w:hAnsi="Times New Roman" w:cs="Times New Roman"/>
          <w:sz w:val="24"/>
          <w:szCs w:val="24"/>
          <w:lang w:val="vi-VN"/>
        </w:rPr>
        <w:t xml:space="preserve">Đại học Công nghiệp Hà Nội, Đại học Khoa học Tự nhiên và một số rất ít đào tạo ngành Kỹ thuật Hóa học như Đại học Bách khoa Hà Nội, Đại học Bách Khoa Đà Nẵng. Hàng năm các cơ sở đào tạo khu vực phía Bắc và miền Trung </w:t>
      </w:r>
      <w:r w:rsidRPr="005C3332">
        <w:rPr>
          <w:rFonts w:ascii="Times New Roman" w:hAnsi="Times New Roman" w:cs="Times New Roman"/>
          <w:sz w:val="24"/>
          <w:szCs w:val="24"/>
          <w:lang w:val="vi-VN"/>
        </w:rPr>
        <w:lastRenderedPageBreak/>
        <w:t>cũng chỉ cung cấp cho xã hội khoảng 2.000 lao động có trình độ đại học trong lĩnh vực Hóa học. Con số này là quá ít so với nhu cầu lao động tại các khu công nghiệp ở</w:t>
      </w:r>
      <w:r w:rsidRPr="005C3332">
        <w:rPr>
          <w:rFonts w:ascii="Times New Roman" w:hAnsi="Times New Roman" w:cs="Times New Roman"/>
          <w:sz w:val="24"/>
          <w:szCs w:val="24"/>
        </w:rPr>
        <w:t> </w:t>
      </w:r>
      <w:r w:rsidRPr="005C3332">
        <w:rPr>
          <w:rFonts w:ascii="Times New Roman" w:hAnsi="Times New Roman" w:cs="Times New Roman"/>
          <w:sz w:val="24"/>
          <w:szCs w:val="24"/>
          <w:lang w:val="vi-VN"/>
        </w:rPr>
        <w:t xml:space="preserve">vùng kinh tế trọng điểm Bắc bộ (gồm 7 tỉnh và thành phố là Hà Nội, Hưng Yên, Hải Phòng, Quảng Ninh, Hải Dương, Bắc Ninh, Vĩnh Phúc) và </w:t>
      </w:r>
      <w:r w:rsidRPr="00416929">
        <w:rPr>
          <w:rFonts w:ascii="Times New Roman" w:hAnsi="Times New Roman" w:cs="Times New Roman"/>
          <w:spacing w:val="-10"/>
          <w:sz w:val="24"/>
          <w:szCs w:val="24"/>
          <w:lang w:val="vi-VN"/>
        </w:rPr>
        <w:t>vùng kinh tế trọng điểm Trung bộ (gồm 5 tỉnh là Thừa Thiên - Huế, Đà Nẵng, Quảng Nam, Quảng Ngãi, Bình Định).</w:t>
      </w:r>
    </w:p>
    <w:p w:rsidR="00125292" w:rsidRPr="005C3332" w:rsidRDefault="00125292" w:rsidP="005C3332">
      <w:pPr>
        <w:shd w:val="clear" w:color="auto" w:fill="FFFFFF"/>
        <w:spacing w:after="0" w:line="240" w:lineRule="auto"/>
        <w:ind w:firstLine="567"/>
        <w:jc w:val="both"/>
        <w:rPr>
          <w:rFonts w:ascii="Times New Roman" w:hAnsi="Times New Roman" w:cs="Times New Roman"/>
          <w:sz w:val="24"/>
          <w:szCs w:val="24"/>
        </w:rPr>
      </w:pPr>
      <w:r w:rsidRPr="005C3332">
        <w:rPr>
          <w:rFonts w:ascii="Times New Roman" w:hAnsi="Times New Roman" w:cs="Times New Roman"/>
          <w:sz w:val="24"/>
          <w:szCs w:val="24"/>
          <w:lang w:val="vi-VN"/>
        </w:rPr>
        <w:t xml:space="preserve">Theo Trung tâm Dự báo nhu cầu nhân lực và thông tin thị trường lao động </w:t>
      </w:r>
      <w:r w:rsidRPr="005C3332">
        <w:rPr>
          <w:rFonts w:ascii="Times New Roman" w:hAnsi="Times New Roman" w:cs="Times New Roman"/>
          <w:sz w:val="24"/>
          <w:szCs w:val="24"/>
          <w:lang w:val="de-DE"/>
        </w:rPr>
        <w:t>Thành phố Hồ Chí Minh</w:t>
      </w:r>
      <w:r w:rsidRPr="005C3332">
        <w:rPr>
          <w:rFonts w:ascii="Times New Roman" w:hAnsi="Times New Roman" w:cs="Times New Roman"/>
          <w:sz w:val="24"/>
          <w:szCs w:val="24"/>
          <w:lang w:val="vi-VN"/>
        </w:rPr>
        <w:t xml:space="preserve"> từ nay đến năm 2020, </w:t>
      </w:r>
      <w:r w:rsidRPr="005C3332">
        <w:rPr>
          <w:rFonts w:ascii="Times New Roman" w:hAnsi="Times New Roman" w:cs="Times New Roman"/>
          <w:sz w:val="24"/>
          <w:szCs w:val="24"/>
          <w:lang w:val="de-DE"/>
        </w:rPr>
        <w:t xml:space="preserve">ngành </w:t>
      </w:r>
      <w:r w:rsidRPr="005C3332">
        <w:rPr>
          <w:rFonts w:ascii="Times New Roman" w:hAnsi="Times New Roman" w:cs="Times New Roman"/>
          <w:sz w:val="24"/>
          <w:szCs w:val="24"/>
          <w:lang w:val="vi-VN"/>
        </w:rPr>
        <w:t xml:space="preserve">hóa chất </w:t>
      </w:r>
      <w:r w:rsidRPr="005C3332">
        <w:rPr>
          <w:rFonts w:ascii="Times New Roman" w:hAnsi="Times New Roman" w:cs="Times New Roman"/>
          <w:sz w:val="24"/>
          <w:szCs w:val="24"/>
          <w:lang w:val="de-DE"/>
        </w:rPr>
        <w:t>-</w:t>
      </w:r>
      <w:r w:rsidRPr="005C3332">
        <w:rPr>
          <w:rFonts w:ascii="Times New Roman" w:hAnsi="Times New Roman" w:cs="Times New Roman"/>
          <w:sz w:val="24"/>
          <w:szCs w:val="24"/>
          <w:lang w:val="vi-VN"/>
        </w:rPr>
        <w:t xml:space="preserve"> </w:t>
      </w:r>
      <w:r w:rsidRPr="005C3332">
        <w:rPr>
          <w:rFonts w:ascii="Times New Roman" w:hAnsi="Times New Roman" w:cs="Times New Roman"/>
          <w:sz w:val="24"/>
          <w:szCs w:val="24"/>
          <w:lang w:val="de-DE"/>
        </w:rPr>
        <w:t xml:space="preserve">cao su </w:t>
      </w:r>
      <w:r w:rsidRPr="005C3332">
        <w:rPr>
          <w:rFonts w:ascii="Times New Roman" w:hAnsi="Times New Roman" w:cs="Times New Roman"/>
          <w:sz w:val="24"/>
          <w:szCs w:val="24"/>
          <w:lang w:val="vi-VN"/>
        </w:rPr>
        <w:t>cần 10.800 người/năm</w:t>
      </w:r>
      <w:r w:rsidRPr="005C3332">
        <w:rPr>
          <w:rFonts w:ascii="Times New Roman" w:hAnsi="Times New Roman" w:cs="Times New Roman"/>
          <w:sz w:val="24"/>
          <w:szCs w:val="24"/>
          <w:lang w:val="de-DE"/>
        </w:rPr>
        <w:t xml:space="preserve">; </w:t>
      </w:r>
      <w:r w:rsidRPr="005C3332">
        <w:rPr>
          <w:rFonts w:ascii="Times New Roman" w:hAnsi="Times New Roman" w:cs="Times New Roman"/>
          <w:sz w:val="24"/>
          <w:szCs w:val="24"/>
          <w:bdr w:val="none" w:sz="0" w:space="0" w:color="auto" w:frame="1"/>
          <w:lang w:val="de-DE"/>
        </w:rPr>
        <w:t xml:space="preserve">ngành chế biến thực phẩm </w:t>
      </w:r>
      <w:r w:rsidRPr="005C3332">
        <w:rPr>
          <w:rFonts w:ascii="Times New Roman" w:hAnsi="Times New Roman" w:cs="Times New Roman"/>
          <w:sz w:val="24"/>
          <w:szCs w:val="24"/>
          <w:lang w:val="vi-VN"/>
        </w:rPr>
        <w:t>cần 10.800 người/năm</w:t>
      </w:r>
      <w:r w:rsidRPr="005C3332">
        <w:rPr>
          <w:rFonts w:ascii="Times New Roman" w:hAnsi="Times New Roman" w:cs="Times New Roman"/>
          <w:sz w:val="24"/>
          <w:szCs w:val="24"/>
          <w:lang w:val="de-DE"/>
        </w:rPr>
        <w:t>.</w:t>
      </w:r>
      <w:r w:rsidRPr="005C3332">
        <w:rPr>
          <w:rFonts w:ascii="Times New Roman" w:hAnsi="Times New Roman" w:cs="Times New Roman"/>
          <w:sz w:val="24"/>
          <w:szCs w:val="24"/>
          <w:lang w:val="vi-VN"/>
        </w:rPr>
        <w:t xml:space="preserve"> Hiện tại, ở khu vực phía Nam có một vài trường đại học đào tạo ngành Hóa học và một số rất ít đào tạo ngành Kỹ thuật Hóa học. Hàng năm các cơ sở đào tạo khu vực phía Nam chỉ cung cấp cho xã hội khoảng 2.000 lao động có trình độ đại học trong lĩnh vực Hóa học. Con số này là quá ít ỏi so với nhu cầu lao động tại thành phố Hồ Chí Minh cũng như ở khu vực phía Nam. </w:t>
      </w:r>
    </w:p>
    <w:p w:rsidR="00125292" w:rsidRPr="005C3332" w:rsidRDefault="00125292" w:rsidP="005C3332">
      <w:pPr>
        <w:shd w:val="clear" w:color="auto" w:fill="FFFFFF"/>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sz w:val="24"/>
          <w:szCs w:val="24"/>
          <w:lang w:val="vi-VN"/>
        </w:rPr>
        <w:t xml:space="preserve">Như vậy có thể thấy nhu cầu xã hội đối Kỹ sư Hóa học trong hiện tại và tương lai là rất lớn. Các Kỹ sư sau khi ra trường hoàn toàn dễ dàng tìm được việc làm phù hợp với khả năng và trình độ của mình. </w:t>
      </w:r>
    </w:p>
    <w:p w:rsidR="00125292" w:rsidRPr="005C3332" w:rsidRDefault="00665B1D" w:rsidP="008B55DF">
      <w:pPr>
        <w:shd w:val="clear" w:color="auto" w:fill="FFFFFF"/>
        <w:spacing w:before="60" w:after="0" w:line="240" w:lineRule="auto"/>
        <w:jc w:val="both"/>
        <w:rPr>
          <w:rFonts w:ascii="Times New Roman" w:eastAsia="Times New Roman" w:hAnsi="Times New Roman" w:cs="Times New Roman"/>
          <w:b/>
          <w:bCs/>
          <w:color w:val="3D07D7"/>
          <w:sz w:val="24"/>
          <w:szCs w:val="24"/>
          <w:shd w:val="clear" w:color="auto" w:fill="FFFFFF"/>
        </w:rPr>
      </w:pPr>
      <w:r w:rsidRPr="005C3332">
        <w:rPr>
          <w:rFonts w:ascii="Times New Roman" w:eastAsia="Times New Roman" w:hAnsi="Times New Roman" w:cs="Times New Roman"/>
          <w:b/>
          <w:bCs/>
          <w:color w:val="3D07D7"/>
          <w:sz w:val="24"/>
          <w:szCs w:val="24"/>
        </w:rPr>
        <w:t>2</w:t>
      </w:r>
      <w:r w:rsidR="00125292" w:rsidRPr="005C3332">
        <w:rPr>
          <w:rFonts w:ascii="Times New Roman" w:eastAsia="Times New Roman" w:hAnsi="Times New Roman" w:cs="Times New Roman"/>
          <w:b/>
          <w:bCs/>
          <w:color w:val="3D07D7"/>
          <w:sz w:val="24"/>
          <w:szCs w:val="24"/>
        </w:rPr>
        <w:t>.</w:t>
      </w:r>
      <w:r w:rsidR="00125292" w:rsidRPr="005C3332">
        <w:rPr>
          <w:rFonts w:ascii="Times New Roman" w:hAnsi="Times New Roman" w:cs="Times New Roman"/>
          <w:b/>
          <w:sz w:val="24"/>
          <w:szCs w:val="24"/>
        </w:rPr>
        <w:t xml:space="preserve"> </w:t>
      </w:r>
      <w:r w:rsidR="00125292" w:rsidRPr="005C3332">
        <w:rPr>
          <w:rFonts w:ascii="Times New Roman" w:eastAsia="Times New Roman" w:hAnsi="Times New Roman" w:cs="Times New Roman"/>
          <w:b/>
          <w:bCs/>
          <w:color w:val="3D07D7"/>
          <w:sz w:val="24"/>
          <w:szCs w:val="24"/>
          <w:shd w:val="clear" w:color="auto" w:fill="FFFFFF"/>
        </w:rPr>
        <w:t>Ngành Kỹ thuật Hóa học của Trường Đại học Thủy Lợi</w:t>
      </w:r>
      <w:r w:rsidR="00125292" w:rsidRPr="005C3332">
        <w:rPr>
          <w:rStyle w:val="st"/>
          <w:rFonts w:ascii="Times New Roman" w:hAnsi="Times New Roman" w:cs="Times New Roman"/>
          <w:b/>
          <w:sz w:val="24"/>
          <w:szCs w:val="24"/>
          <w:lang w:val="vi-VN"/>
        </w:rPr>
        <w:t xml:space="preserve"> </w:t>
      </w:r>
      <w:r w:rsidR="00125292" w:rsidRPr="005C3332">
        <w:rPr>
          <w:rFonts w:ascii="Times New Roman" w:eastAsia="Times New Roman" w:hAnsi="Times New Roman" w:cs="Times New Roman"/>
          <w:b/>
          <w:bCs/>
          <w:color w:val="3D07D7"/>
          <w:sz w:val="24"/>
          <w:szCs w:val="24"/>
          <w:shd w:val="clear" w:color="auto" w:fill="FFFFFF"/>
        </w:rPr>
        <w:t>đào tạo những gì?</w:t>
      </w:r>
    </w:p>
    <w:p w:rsidR="0055078C" w:rsidRPr="005C3332" w:rsidRDefault="0055078C" w:rsidP="005C3332">
      <w:pPr>
        <w:shd w:val="clear" w:color="auto" w:fill="FFFFFF"/>
        <w:spacing w:after="0" w:line="240" w:lineRule="auto"/>
        <w:ind w:firstLine="567"/>
        <w:jc w:val="both"/>
        <w:rPr>
          <w:rFonts w:ascii="Times New Roman" w:eastAsia="Times New Roman" w:hAnsi="Times New Roman" w:cs="Times New Roman"/>
          <w:b/>
          <w:bCs/>
          <w:i/>
          <w:iCs/>
          <w:color w:val="000000"/>
          <w:sz w:val="24"/>
          <w:szCs w:val="24"/>
          <w:u w:val="single"/>
          <w:lang w:val="de-DE"/>
        </w:rPr>
      </w:pPr>
      <w:r w:rsidRPr="005C3332">
        <w:rPr>
          <w:rFonts w:ascii="Times New Roman" w:eastAsia="Times New Roman" w:hAnsi="Times New Roman" w:cs="Times New Roman"/>
          <w:b/>
          <w:bCs/>
          <w:i/>
          <w:iCs/>
          <w:color w:val="000000"/>
          <w:sz w:val="24"/>
          <w:szCs w:val="24"/>
          <w:u w:val="single"/>
          <w:lang w:val="de-DE"/>
        </w:rPr>
        <w:t>Trả lời:</w:t>
      </w:r>
    </w:p>
    <w:p w:rsidR="00647A9D" w:rsidRPr="005C3332" w:rsidRDefault="00647A9D" w:rsidP="005C3332">
      <w:pPr>
        <w:shd w:val="clear" w:color="auto" w:fill="FFFFFF"/>
        <w:spacing w:after="0" w:line="240" w:lineRule="auto"/>
        <w:ind w:firstLine="426"/>
        <w:jc w:val="both"/>
        <w:textAlignment w:val="baseline"/>
        <w:rPr>
          <w:rFonts w:ascii="Times New Roman" w:hAnsi="Times New Roman" w:cs="Times New Roman"/>
          <w:b/>
          <w:i/>
          <w:sz w:val="24"/>
          <w:szCs w:val="24"/>
          <w:lang w:val="vi-VN"/>
        </w:rPr>
      </w:pPr>
      <w:r w:rsidRPr="005C3332">
        <w:rPr>
          <w:rFonts w:ascii="Times New Roman" w:hAnsi="Times New Roman" w:cs="Times New Roman"/>
          <w:b/>
          <w:i/>
          <w:sz w:val="24"/>
          <w:szCs w:val="24"/>
        </w:rPr>
        <w:t>M</w:t>
      </w:r>
      <w:r w:rsidRPr="005C3332">
        <w:rPr>
          <w:rFonts w:ascii="Times New Roman" w:hAnsi="Times New Roman" w:cs="Times New Roman"/>
          <w:b/>
          <w:i/>
          <w:sz w:val="24"/>
          <w:szCs w:val="24"/>
          <w:lang w:val="vi-VN"/>
        </w:rPr>
        <w:t>ục tiêu của Chương trình đào tạo Kỹ sư Hoá học là trang bị cho người học:</w:t>
      </w:r>
    </w:p>
    <w:p w:rsidR="00647A9D" w:rsidRPr="005C3332" w:rsidRDefault="00647A9D" w:rsidP="005C3332">
      <w:pPr>
        <w:pStyle w:val="BodyText"/>
        <w:spacing w:after="0"/>
        <w:ind w:left="426" w:hanging="426"/>
        <w:jc w:val="both"/>
        <w:rPr>
          <w:lang w:val="vi-VN"/>
        </w:rPr>
      </w:pPr>
      <w:r w:rsidRPr="005C3332">
        <w:rPr>
          <w:lang w:val="vi-VN"/>
        </w:rPr>
        <w:t>(1)</w:t>
      </w:r>
      <w:r w:rsidRPr="005C3332">
        <w:rPr>
          <w:lang w:val="vi-VN"/>
        </w:rPr>
        <w:tab/>
        <w:t xml:space="preserve">Kiến thức cơ sở chuyên môn vững chắc để thích ứng tốt với những công </w:t>
      </w:r>
      <w:r w:rsidRPr="005C3332">
        <w:t xml:space="preserve">việc khác </w:t>
      </w:r>
      <w:r w:rsidRPr="005C3332">
        <w:rPr>
          <w:lang w:val="vi-VN"/>
        </w:rPr>
        <w:t xml:space="preserve">nhau trong các lĩnh vực kỹ thuật hóa học như vật liệu silicat, </w:t>
      </w:r>
      <w:r w:rsidRPr="005C3332">
        <w:t xml:space="preserve">vật liệu </w:t>
      </w:r>
      <w:r w:rsidRPr="005C3332">
        <w:rPr>
          <w:lang w:val="vi-VN"/>
        </w:rPr>
        <w:t>vô cơ</w:t>
      </w:r>
      <w:r w:rsidRPr="005C3332">
        <w:t>,</w:t>
      </w:r>
      <w:r w:rsidRPr="005C3332">
        <w:rPr>
          <w:lang w:val="vi-VN"/>
        </w:rPr>
        <w:t xml:space="preserve"> phân bón, điện hóa, dầu khí, hóa dược, pol</w:t>
      </w:r>
      <w:r w:rsidR="00230F80" w:rsidRPr="005C3332">
        <w:t>i</w:t>
      </w:r>
      <w:r w:rsidRPr="005C3332">
        <w:rPr>
          <w:lang w:val="vi-VN"/>
        </w:rPr>
        <w:t>me, xenluloza và giấy, quá trình, thiết bị, máy công nghiệp hóa chất.</w:t>
      </w:r>
    </w:p>
    <w:p w:rsidR="00647A9D" w:rsidRPr="005C3332" w:rsidRDefault="00647A9D" w:rsidP="005C3332">
      <w:pPr>
        <w:pStyle w:val="BodyText"/>
        <w:spacing w:after="0"/>
        <w:ind w:left="426" w:hanging="426"/>
        <w:jc w:val="both"/>
        <w:rPr>
          <w:lang w:val="vi-VN"/>
        </w:rPr>
      </w:pPr>
      <w:r w:rsidRPr="005C3332">
        <w:rPr>
          <w:lang w:val="vi-VN"/>
        </w:rPr>
        <w:t xml:space="preserve">(2)  Năng lực </w:t>
      </w:r>
      <w:r w:rsidRPr="005C3332">
        <w:rPr>
          <w:iCs/>
          <w:lang w:val="vi-VN"/>
        </w:rPr>
        <w:t>tham gia</w:t>
      </w:r>
      <w:r w:rsidRPr="005C3332">
        <w:rPr>
          <w:lang w:val="vi-VN"/>
        </w:rPr>
        <w:t xml:space="preserve"> xây dựng, quản lý và vận hành các qui trình sản xuất; chế tạo, lắp đặt các máy và thiết bị công nghiệp hoá chất; đào tạo, nghiên cứu, triển khai, tiếp nhận và chuyển giao công nghệ trong các cơ sở nghiên cứu và đào tạo thuộc lĩnh vực Kỹ thuật hóa học.</w:t>
      </w:r>
    </w:p>
    <w:p w:rsidR="00647A9D" w:rsidRPr="005C3332" w:rsidRDefault="00647A9D" w:rsidP="005C3332">
      <w:pPr>
        <w:pStyle w:val="BodyText"/>
        <w:spacing w:after="0"/>
        <w:ind w:left="426" w:hanging="426"/>
        <w:jc w:val="both"/>
        <w:rPr>
          <w:lang w:val="vi-VN"/>
        </w:rPr>
      </w:pPr>
      <w:r w:rsidRPr="005C3332">
        <w:rPr>
          <w:lang w:val="vi-VN"/>
        </w:rPr>
        <w:t xml:space="preserve">(3) </w:t>
      </w:r>
      <w:r w:rsidRPr="005C3332">
        <w:rPr>
          <w:lang w:val="vi-VN"/>
        </w:rPr>
        <w:tab/>
        <w:t>Kỹ năng chuyên nghiệp và phẩm chất cần thiết để thành công trong nghề nghiệp.</w:t>
      </w:r>
    </w:p>
    <w:p w:rsidR="00647A9D" w:rsidRPr="00416929" w:rsidRDefault="00647A9D" w:rsidP="005C3332">
      <w:pPr>
        <w:pStyle w:val="BodyText"/>
        <w:spacing w:after="0"/>
        <w:ind w:left="426" w:hanging="426"/>
        <w:jc w:val="both"/>
        <w:rPr>
          <w:spacing w:val="-6"/>
        </w:rPr>
      </w:pPr>
      <w:r w:rsidRPr="005C3332">
        <w:rPr>
          <w:lang w:val="vi-VN"/>
        </w:rPr>
        <w:t>(4)</w:t>
      </w:r>
      <w:r w:rsidRPr="005C3332">
        <w:rPr>
          <w:lang w:val="vi-VN"/>
        </w:rPr>
        <w:tab/>
      </w:r>
      <w:r w:rsidRPr="00416929">
        <w:rPr>
          <w:spacing w:val="-6"/>
          <w:lang w:val="vi-VN"/>
        </w:rPr>
        <w:t>Kỹ năng xã hội cần thiết để làm việc hiệu quả trong nhóm đa ngành và tr</w:t>
      </w:r>
      <w:r w:rsidR="003C7B41" w:rsidRPr="00416929">
        <w:rPr>
          <w:spacing w:val="-6"/>
          <w:lang w:val="vi-VN"/>
        </w:rPr>
        <w:t>ong môi trường hội nhập quốc tế</w:t>
      </w:r>
      <w:r w:rsidR="003C7B41" w:rsidRPr="00416929">
        <w:rPr>
          <w:spacing w:val="-6"/>
        </w:rPr>
        <w:t>.</w:t>
      </w:r>
    </w:p>
    <w:p w:rsidR="00647A9D" w:rsidRPr="005C3332" w:rsidRDefault="00647A9D" w:rsidP="005C3332">
      <w:pPr>
        <w:pStyle w:val="BodyText"/>
        <w:spacing w:after="0"/>
        <w:ind w:left="426" w:hanging="426"/>
        <w:jc w:val="both"/>
      </w:pPr>
      <w:r w:rsidRPr="005C3332">
        <w:rPr>
          <w:lang w:val="vi-VN"/>
        </w:rPr>
        <w:t xml:space="preserve">(5) </w:t>
      </w:r>
      <w:r w:rsidRPr="005C3332">
        <w:rPr>
          <w:lang w:val="vi-VN"/>
        </w:rPr>
        <w:tab/>
        <w:t>Có trình độ tiếng Anh đạt chuẩn, có thể giao tiếp và đọc tài liệu chuyên ngành bằng tiếng Anh</w:t>
      </w:r>
      <w:r w:rsidRPr="005C3332">
        <w:t>.</w:t>
      </w:r>
    </w:p>
    <w:p w:rsidR="00125292" w:rsidRPr="008B55DF" w:rsidRDefault="00125292" w:rsidP="005C3332">
      <w:pPr>
        <w:spacing w:after="0" w:line="240" w:lineRule="auto"/>
        <w:ind w:firstLine="426"/>
        <w:jc w:val="both"/>
        <w:rPr>
          <w:rFonts w:ascii="Times New Roman" w:hAnsi="Times New Roman" w:cs="Times New Roman"/>
          <w:b/>
          <w:i/>
          <w:spacing w:val="-6"/>
          <w:sz w:val="24"/>
          <w:szCs w:val="24"/>
        </w:rPr>
      </w:pPr>
      <w:r w:rsidRPr="005C3332">
        <w:rPr>
          <w:rFonts w:ascii="Times New Roman" w:hAnsi="Times New Roman" w:cs="Times New Roman"/>
          <w:b/>
          <w:i/>
          <w:sz w:val="24"/>
          <w:szCs w:val="24"/>
        </w:rPr>
        <w:t xml:space="preserve">  </w:t>
      </w:r>
      <w:r w:rsidR="00647A9D" w:rsidRPr="005C3332">
        <w:rPr>
          <w:rFonts w:ascii="Times New Roman" w:hAnsi="Times New Roman" w:cs="Times New Roman"/>
          <w:b/>
          <w:i/>
          <w:sz w:val="24"/>
          <w:szCs w:val="24"/>
        </w:rPr>
        <w:t>Chương trình đào tạo</w:t>
      </w:r>
      <w:r w:rsidRPr="005C3332">
        <w:rPr>
          <w:rFonts w:ascii="Times New Roman" w:hAnsi="Times New Roman" w:cs="Times New Roman"/>
          <w:b/>
          <w:i/>
          <w:sz w:val="24"/>
          <w:szCs w:val="24"/>
        </w:rPr>
        <w:t xml:space="preserve"> </w:t>
      </w:r>
      <w:r w:rsidRPr="005C3332">
        <w:rPr>
          <w:rFonts w:ascii="Times New Roman" w:hAnsi="Times New Roman" w:cs="Times New Roman"/>
          <w:b/>
          <w:i/>
          <w:color w:val="000000"/>
          <w:sz w:val="24"/>
          <w:szCs w:val="24"/>
          <w:shd w:val="clear" w:color="auto" w:fill="FFFFFF"/>
        </w:rPr>
        <w:t>ngành Kỹ thuật Hóa học</w:t>
      </w:r>
      <w:r w:rsidRPr="005C3332">
        <w:rPr>
          <w:rFonts w:ascii="Times New Roman" w:hAnsi="Times New Roman" w:cs="Times New Roman"/>
          <w:color w:val="000000"/>
          <w:sz w:val="24"/>
          <w:szCs w:val="24"/>
          <w:shd w:val="clear" w:color="auto" w:fill="FFFFFF"/>
        </w:rPr>
        <w:t xml:space="preserve"> cập nhật, bám sát thực tiễn và hợp tác sâu rộng với doanh nghiệp trong đào tạo và nghiên cứu. </w:t>
      </w:r>
      <w:r w:rsidRPr="005C3332">
        <w:rPr>
          <w:rFonts w:ascii="Times New Roman" w:hAnsi="Times New Roman" w:cs="Times New Roman"/>
          <w:sz w:val="24"/>
          <w:szCs w:val="24"/>
          <w:lang w:val="de-DE"/>
        </w:rPr>
        <w:t xml:space="preserve">Sinh viên ngành Kỹ thuật Hóa học sẽ được đào tạo về lý </w:t>
      </w:r>
      <w:r w:rsidRPr="008B55DF">
        <w:rPr>
          <w:rFonts w:ascii="Times New Roman" w:hAnsi="Times New Roman" w:cs="Times New Roman"/>
          <w:spacing w:val="-6"/>
          <w:sz w:val="24"/>
          <w:szCs w:val="24"/>
          <w:lang w:val="de-DE"/>
        </w:rPr>
        <w:t>thuyết và thực hành thuộc 3 khối kiến thức bao gồm: đại cương; cơ sở khối ngành, cơ sở ngành và chuyên ngành.</w:t>
      </w:r>
    </w:p>
    <w:p w:rsidR="00125292" w:rsidRPr="005C3332" w:rsidRDefault="00125292" w:rsidP="005C3332">
      <w:pPr>
        <w:shd w:val="clear" w:color="auto" w:fill="FFFFFF"/>
        <w:spacing w:after="0" w:line="240" w:lineRule="auto"/>
        <w:ind w:firstLine="567"/>
        <w:jc w:val="both"/>
        <w:rPr>
          <w:rFonts w:ascii="Times New Roman" w:hAnsi="Times New Roman" w:cs="Times New Roman"/>
          <w:sz w:val="24"/>
          <w:szCs w:val="24"/>
          <w:lang w:val="pt-BR"/>
        </w:rPr>
      </w:pPr>
      <w:r w:rsidRPr="005C3332">
        <w:rPr>
          <w:rFonts w:ascii="Times New Roman" w:hAnsi="Times New Roman" w:cs="Times New Roman"/>
          <w:bCs/>
          <w:sz w:val="24"/>
          <w:szCs w:val="24"/>
          <w:shd w:val="clear" w:color="auto" w:fill="FFFFFF"/>
          <w:lang w:val="pt-BR"/>
        </w:rPr>
        <w:t xml:space="preserve">Trong quá trình học, </w:t>
      </w:r>
      <w:r w:rsidRPr="005C3332">
        <w:rPr>
          <w:rFonts w:ascii="Times New Roman" w:hAnsi="Times New Roman" w:cs="Times New Roman"/>
          <w:sz w:val="24"/>
          <w:szCs w:val="24"/>
          <w:lang w:val="pt-BR"/>
        </w:rPr>
        <w:t xml:space="preserve">sinh viên được đi thực tế </w:t>
      </w:r>
      <w:r w:rsidRPr="005C3332">
        <w:rPr>
          <w:rFonts w:ascii="Times New Roman" w:hAnsi="Times New Roman" w:cs="Times New Roman"/>
          <w:sz w:val="24"/>
          <w:szCs w:val="24"/>
          <w:lang w:val="vi-VN"/>
        </w:rPr>
        <w:t xml:space="preserve">tại các nhà máy, cơ sở sản xuất </w:t>
      </w:r>
      <w:r w:rsidRPr="005C3332">
        <w:rPr>
          <w:rFonts w:ascii="Times New Roman" w:hAnsi="Times New Roman" w:cs="Times New Roman"/>
          <w:sz w:val="24"/>
          <w:szCs w:val="24"/>
          <w:lang w:val="pt-BR"/>
        </w:rPr>
        <w:t>2 lần (</w:t>
      </w:r>
      <w:r w:rsidRPr="005C3332">
        <w:rPr>
          <w:rFonts w:ascii="Times New Roman" w:hAnsi="Times New Roman" w:cs="Times New Roman"/>
          <w:sz w:val="24"/>
          <w:szCs w:val="24"/>
          <w:lang w:val="vi-VN"/>
        </w:rPr>
        <w:t>3 tuần kiến tập sản xuất và 8 tuần thực tập tốt nghiệp)</w:t>
      </w:r>
      <w:r w:rsidRPr="005C3332">
        <w:rPr>
          <w:rFonts w:ascii="Times New Roman" w:hAnsi="Times New Roman" w:cs="Times New Roman"/>
          <w:sz w:val="24"/>
          <w:szCs w:val="24"/>
          <w:lang w:val="pt-BR"/>
        </w:rPr>
        <w:t xml:space="preserve"> </w:t>
      </w:r>
      <w:r w:rsidRPr="005C3332">
        <w:rPr>
          <w:rFonts w:ascii="Times New Roman" w:hAnsi="Times New Roman" w:cs="Times New Roman"/>
          <w:sz w:val="24"/>
          <w:szCs w:val="24"/>
          <w:lang w:val="vi-VN"/>
        </w:rPr>
        <w:t>để tiếp cận với những công việc thực tế liên quan đến ngành Kỹ thuật Hóa học</w:t>
      </w:r>
      <w:r w:rsidRPr="005C3332">
        <w:rPr>
          <w:rFonts w:ascii="Times New Roman" w:hAnsi="Times New Roman" w:cs="Times New Roman"/>
          <w:sz w:val="24"/>
          <w:szCs w:val="24"/>
          <w:lang w:val="pt-BR"/>
        </w:rPr>
        <w:t>; tìm hiểu các quy trình sản xuất và để nắm bắt được các công việc thực tế của người Kỹ sư Hóa học phải làm sau này.</w:t>
      </w:r>
    </w:p>
    <w:p w:rsidR="00125292" w:rsidRPr="005C3332" w:rsidRDefault="00125292" w:rsidP="005C3332">
      <w:pPr>
        <w:shd w:val="clear" w:color="auto" w:fill="FFFFFF"/>
        <w:spacing w:after="0" w:line="240" w:lineRule="auto"/>
        <w:ind w:right="-17" w:firstLine="567"/>
        <w:jc w:val="both"/>
        <w:rPr>
          <w:rFonts w:ascii="Times New Roman" w:hAnsi="Times New Roman" w:cs="Times New Roman"/>
          <w:spacing w:val="-3"/>
          <w:sz w:val="24"/>
          <w:szCs w:val="24"/>
          <w:lang w:val="pt-BR"/>
        </w:rPr>
      </w:pPr>
      <w:r w:rsidRPr="005C3332">
        <w:rPr>
          <w:rFonts w:ascii="Times New Roman" w:hAnsi="Times New Roman" w:cs="Times New Roman"/>
          <w:spacing w:val="-3"/>
          <w:sz w:val="24"/>
          <w:szCs w:val="24"/>
          <w:lang w:val="pt-BR"/>
        </w:rPr>
        <w:t>Bên cạnh các kiến thức chuyên môn, sinh viên ngành Kỹ thuật Hóa học còn được đào tạo các kỹ năng mềm như: kỹ năng điều hành và làm việc nhóm, kỹ năng giao tiếp, kỹ năng thuyết trình.</w:t>
      </w:r>
    </w:p>
    <w:p w:rsidR="00647A9D" w:rsidRPr="005C3332" w:rsidRDefault="00647A9D" w:rsidP="005C3332">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5C3332">
        <w:rPr>
          <w:rFonts w:ascii="Times New Roman" w:hAnsi="Times New Roman" w:cs="Times New Roman"/>
          <w:bCs/>
          <w:sz w:val="24"/>
          <w:szCs w:val="24"/>
          <w:lang w:val="pt-BR"/>
        </w:rPr>
        <w:t>Thời gian đào tạ</w:t>
      </w:r>
      <w:r w:rsidR="00D35427" w:rsidRPr="005C3332">
        <w:rPr>
          <w:rFonts w:ascii="Times New Roman" w:hAnsi="Times New Roman" w:cs="Times New Roman"/>
          <w:bCs/>
          <w:sz w:val="24"/>
          <w:szCs w:val="24"/>
          <w:lang w:val="pt-BR"/>
        </w:rPr>
        <w:t>o 4,5 năm</w:t>
      </w:r>
      <w:r w:rsidR="009D7327" w:rsidRPr="005C3332">
        <w:rPr>
          <w:rFonts w:ascii="Times New Roman" w:hAnsi="Times New Roman" w:cs="Times New Roman"/>
          <w:bCs/>
          <w:sz w:val="24"/>
          <w:szCs w:val="24"/>
          <w:lang w:val="pt-BR"/>
        </w:rPr>
        <w:t>;</w:t>
      </w:r>
      <w:r w:rsidR="00D35427" w:rsidRPr="005C3332">
        <w:rPr>
          <w:rFonts w:ascii="Times New Roman" w:hAnsi="Times New Roman" w:cs="Times New Roman"/>
          <w:bCs/>
          <w:sz w:val="24"/>
          <w:szCs w:val="24"/>
          <w:lang w:val="pt-BR"/>
        </w:rPr>
        <w:t xml:space="preserve"> gồm </w:t>
      </w:r>
      <w:r w:rsidRPr="005C3332">
        <w:rPr>
          <w:rFonts w:ascii="Times New Roman" w:hAnsi="Times New Roman" w:cs="Times New Roman"/>
          <w:bCs/>
          <w:sz w:val="24"/>
          <w:szCs w:val="24"/>
          <w:lang w:val="pt-BR"/>
        </w:rPr>
        <w:t xml:space="preserve">hai chuyên ngành: </w:t>
      </w:r>
      <w:r w:rsidRPr="005C3332">
        <w:rPr>
          <w:rFonts w:ascii="Times New Roman" w:eastAsia="Times New Roman" w:hAnsi="Times New Roman" w:cs="Times New Roman"/>
          <w:b/>
          <w:i/>
          <w:color w:val="000000"/>
          <w:sz w:val="24"/>
          <w:szCs w:val="24"/>
        </w:rPr>
        <w:t>K</w:t>
      </w:r>
      <w:r w:rsidR="003923C0" w:rsidRPr="005C3332">
        <w:rPr>
          <w:rFonts w:ascii="Times New Roman" w:eastAsia="Times New Roman" w:hAnsi="Times New Roman" w:cs="Times New Roman"/>
          <w:b/>
          <w:i/>
          <w:color w:val="000000"/>
          <w:sz w:val="24"/>
          <w:szCs w:val="24"/>
        </w:rPr>
        <w:t>ỹ</w:t>
      </w:r>
      <w:r w:rsidRPr="005C3332">
        <w:rPr>
          <w:rFonts w:ascii="Times New Roman" w:eastAsia="Times New Roman" w:hAnsi="Times New Roman" w:cs="Times New Roman"/>
          <w:b/>
          <w:i/>
          <w:color w:val="000000"/>
          <w:sz w:val="24"/>
          <w:szCs w:val="24"/>
        </w:rPr>
        <w:t xml:space="preserve"> thuật Hóa V</w:t>
      </w:r>
      <w:r w:rsidRPr="005C3332">
        <w:rPr>
          <w:rFonts w:ascii="Times New Roman" w:eastAsia="Times New Roman" w:hAnsi="Times New Roman" w:cs="Times New Roman"/>
          <w:b/>
          <w:i/>
          <w:color w:val="000000"/>
          <w:sz w:val="24"/>
          <w:szCs w:val="24"/>
          <w:lang w:val="vi-VN"/>
        </w:rPr>
        <w:t>ô cơ</w:t>
      </w:r>
      <w:r w:rsidRPr="005C3332">
        <w:rPr>
          <w:rFonts w:ascii="Times New Roman" w:eastAsia="Times New Roman" w:hAnsi="Times New Roman" w:cs="Times New Roman"/>
          <w:b/>
          <w:i/>
          <w:color w:val="000000"/>
          <w:sz w:val="24"/>
          <w:szCs w:val="24"/>
        </w:rPr>
        <w:t xml:space="preserve"> và K</w:t>
      </w:r>
      <w:r w:rsidR="003923C0" w:rsidRPr="005C3332">
        <w:rPr>
          <w:rFonts w:ascii="Times New Roman" w:eastAsia="Times New Roman" w:hAnsi="Times New Roman" w:cs="Times New Roman"/>
          <w:b/>
          <w:i/>
          <w:color w:val="000000"/>
          <w:sz w:val="24"/>
          <w:szCs w:val="24"/>
        </w:rPr>
        <w:t>ỹ</w:t>
      </w:r>
      <w:r w:rsidRPr="005C3332">
        <w:rPr>
          <w:rFonts w:ascii="Times New Roman" w:eastAsia="Times New Roman" w:hAnsi="Times New Roman" w:cs="Times New Roman"/>
          <w:b/>
          <w:i/>
          <w:color w:val="000000"/>
          <w:sz w:val="24"/>
          <w:szCs w:val="24"/>
        </w:rPr>
        <w:t xml:space="preserve"> thuật Hóa </w:t>
      </w:r>
      <w:r w:rsidRPr="005C3332">
        <w:rPr>
          <w:rFonts w:ascii="Times New Roman" w:eastAsia="Times New Roman" w:hAnsi="Times New Roman" w:cs="Times New Roman"/>
          <w:b/>
          <w:i/>
          <w:color w:val="000000"/>
          <w:sz w:val="24"/>
          <w:szCs w:val="24"/>
          <w:lang w:val="vi-VN"/>
        </w:rPr>
        <w:t>Hữu cơ</w:t>
      </w:r>
      <w:r w:rsidR="00D35427" w:rsidRPr="005C3332">
        <w:rPr>
          <w:rFonts w:ascii="Times New Roman" w:eastAsia="Times New Roman" w:hAnsi="Times New Roman" w:cs="Times New Roman"/>
          <w:b/>
          <w:i/>
          <w:color w:val="000000"/>
          <w:sz w:val="24"/>
          <w:szCs w:val="24"/>
        </w:rPr>
        <w:t>.</w:t>
      </w:r>
    </w:p>
    <w:p w:rsidR="00647A9D" w:rsidRPr="005C3332" w:rsidRDefault="00647A9D" w:rsidP="005C3332">
      <w:pPr>
        <w:spacing w:after="0" w:line="240" w:lineRule="auto"/>
        <w:ind w:firstLine="567"/>
        <w:jc w:val="both"/>
        <w:rPr>
          <w:rFonts w:ascii="Times New Roman" w:hAnsi="Times New Roman" w:cs="Times New Roman"/>
          <w:sz w:val="24"/>
          <w:szCs w:val="24"/>
        </w:rPr>
      </w:pPr>
      <w:r w:rsidRPr="005C3332">
        <w:rPr>
          <w:rFonts w:ascii="Times New Roman" w:hAnsi="Times New Roman" w:cs="Times New Roman"/>
          <w:sz w:val="24"/>
          <w:szCs w:val="24"/>
        </w:rPr>
        <w:t>+ Chuyên ngành K</w:t>
      </w:r>
      <w:r w:rsidR="003923C0" w:rsidRPr="005C3332">
        <w:rPr>
          <w:rFonts w:ascii="Times New Roman" w:hAnsi="Times New Roman" w:cs="Times New Roman"/>
          <w:sz w:val="24"/>
          <w:szCs w:val="24"/>
        </w:rPr>
        <w:t>ỹ</w:t>
      </w:r>
      <w:r w:rsidRPr="005C3332">
        <w:rPr>
          <w:rFonts w:ascii="Times New Roman" w:hAnsi="Times New Roman" w:cs="Times New Roman"/>
          <w:sz w:val="24"/>
          <w:szCs w:val="24"/>
        </w:rPr>
        <w:t xml:space="preserve"> thuật Hóa Vô cơ, sinh viên lựa chọn theo 3 định hướng:</w:t>
      </w:r>
    </w:p>
    <w:p w:rsidR="00647A9D" w:rsidRPr="005C3332" w:rsidRDefault="00647A9D" w:rsidP="005C3332">
      <w:pPr>
        <w:pStyle w:val="ListParagraph"/>
        <w:numPr>
          <w:ilvl w:val="0"/>
          <w:numId w:val="5"/>
        </w:numPr>
        <w:spacing w:after="0" w:line="240" w:lineRule="auto"/>
        <w:contextualSpacing w:val="0"/>
        <w:jc w:val="both"/>
        <w:rPr>
          <w:rFonts w:ascii="Times New Roman" w:hAnsi="Times New Roman" w:cs="Times New Roman"/>
          <w:iCs/>
          <w:sz w:val="24"/>
          <w:szCs w:val="24"/>
        </w:rPr>
      </w:pPr>
      <w:r w:rsidRPr="005C3332">
        <w:rPr>
          <w:rFonts w:ascii="Times New Roman" w:hAnsi="Times New Roman" w:cs="Times New Roman"/>
          <w:bCs/>
          <w:sz w:val="24"/>
          <w:szCs w:val="24"/>
        </w:rPr>
        <w:t>Sản xuất các sản phẩm vô cơ</w:t>
      </w:r>
      <w:r w:rsidR="00D35427" w:rsidRPr="005C3332">
        <w:rPr>
          <w:rFonts w:ascii="Times New Roman" w:hAnsi="Times New Roman" w:cs="Times New Roman"/>
          <w:bCs/>
          <w:sz w:val="24"/>
          <w:szCs w:val="24"/>
        </w:rPr>
        <w:t xml:space="preserve"> như</w:t>
      </w:r>
      <w:r w:rsidRPr="005C3332">
        <w:rPr>
          <w:rFonts w:ascii="Times New Roman" w:hAnsi="Times New Roman" w:cs="Times New Roman"/>
          <w:bCs/>
          <w:sz w:val="24"/>
          <w:szCs w:val="24"/>
        </w:rPr>
        <w:t xml:space="preserve">: </w:t>
      </w:r>
      <w:r w:rsidRPr="005C3332">
        <w:rPr>
          <w:rFonts w:ascii="Times New Roman" w:hAnsi="Times New Roman" w:cs="Times New Roman"/>
          <w:iCs/>
          <w:sz w:val="24"/>
          <w:szCs w:val="24"/>
        </w:rPr>
        <w:t>hóa chất, phân bón, xi măng, gốm sứ, thủy tinh, vật liệu xây dựng, màu cho sơn,…</w:t>
      </w:r>
    </w:p>
    <w:p w:rsidR="00647A9D" w:rsidRPr="005C3332" w:rsidRDefault="00647A9D" w:rsidP="005C3332">
      <w:pPr>
        <w:pStyle w:val="ListParagraph"/>
        <w:numPr>
          <w:ilvl w:val="0"/>
          <w:numId w:val="5"/>
        </w:numPr>
        <w:spacing w:after="0" w:line="240" w:lineRule="auto"/>
        <w:contextualSpacing w:val="0"/>
        <w:jc w:val="both"/>
        <w:rPr>
          <w:rFonts w:ascii="Times New Roman" w:hAnsi="Times New Roman" w:cs="Times New Roman"/>
          <w:sz w:val="24"/>
          <w:szCs w:val="24"/>
        </w:rPr>
      </w:pPr>
      <w:r w:rsidRPr="005C3332">
        <w:rPr>
          <w:rFonts w:ascii="Times New Roman" w:hAnsi="Times New Roman" w:cs="Times New Roman"/>
          <w:bCs/>
          <w:sz w:val="24"/>
          <w:szCs w:val="24"/>
        </w:rPr>
        <w:t>Điện hóa:</w:t>
      </w:r>
      <w:r w:rsidRPr="005C3332">
        <w:rPr>
          <w:rFonts w:ascii="Times New Roman" w:hAnsi="Times New Roman" w:cs="Times New Roman"/>
          <w:iCs/>
          <w:sz w:val="24"/>
          <w:szCs w:val="24"/>
        </w:rPr>
        <w:t xml:space="preserve"> ăn mòn và chống ăn mòn</w:t>
      </w:r>
    </w:p>
    <w:p w:rsidR="00647A9D" w:rsidRPr="005C3332" w:rsidRDefault="00647A9D" w:rsidP="005C3332">
      <w:pPr>
        <w:pStyle w:val="ListParagraph"/>
        <w:numPr>
          <w:ilvl w:val="0"/>
          <w:numId w:val="5"/>
        </w:numPr>
        <w:spacing w:after="0" w:line="240" w:lineRule="auto"/>
        <w:contextualSpacing w:val="0"/>
        <w:jc w:val="both"/>
        <w:rPr>
          <w:rFonts w:ascii="Times New Roman" w:hAnsi="Times New Roman" w:cs="Times New Roman"/>
          <w:bCs/>
          <w:sz w:val="24"/>
          <w:szCs w:val="24"/>
        </w:rPr>
      </w:pPr>
      <w:r w:rsidRPr="005C3332">
        <w:rPr>
          <w:rFonts w:ascii="Times New Roman" w:hAnsi="Times New Roman" w:cs="Times New Roman"/>
          <w:bCs/>
          <w:sz w:val="24"/>
          <w:szCs w:val="24"/>
        </w:rPr>
        <w:t>Mạ điện, luyện kim và nguyên liệu cho công nghiệp</w:t>
      </w:r>
    </w:p>
    <w:p w:rsidR="00647A9D" w:rsidRPr="005C3332" w:rsidRDefault="00647A9D" w:rsidP="005C3332">
      <w:pPr>
        <w:spacing w:after="0" w:line="240" w:lineRule="auto"/>
        <w:ind w:firstLine="567"/>
        <w:jc w:val="both"/>
        <w:rPr>
          <w:rFonts w:ascii="Times New Roman" w:hAnsi="Times New Roman" w:cs="Times New Roman"/>
          <w:sz w:val="24"/>
          <w:szCs w:val="24"/>
        </w:rPr>
      </w:pPr>
      <w:r w:rsidRPr="005C3332">
        <w:rPr>
          <w:rFonts w:ascii="Times New Roman" w:hAnsi="Times New Roman" w:cs="Times New Roman"/>
          <w:sz w:val="24"/>
          <w:szCs w:val="24"/>
        </w:rPr>
        <w:t>+ Chuyên ngành K</w:t>
      </w:r>
      <w:r w:rsidR="003923C0" w:rsidRPr="005C3332">
        <w:rPr>
          <w:rFonts w:ascii="Times New Roman" w:hAnsi="Times New Roman" w:cs="Times New Roman"/>
          <w:sz w:val="24"/>
          <w:szCs w:val="24"/>
        </w:rPr>
        <w:t>ỹ</w:t>
      </w:r>
      <w:r w:rsidRPr="005C3332">
        <w:rPr>
          <w:rFonts w:ascii="Times New Roman" w:hAnsi="Times New Roman" w:cs="Times New Roman"/>
          <w:sz w:val="24"/>
          <w:szCs w:val="24"/>
        </w:rPr>
        <w:t xml:space="preserve"> thuật </w:t>
      </w:r>
      <w:r w:rsidR="00722DBB" w:rsidRPr="005C3332">
        <w:rPr>
          <w:rFonts w:ascii="Times New Roman" w:hAnsi="Times New Roman" w:cs="Times New Roman"/>
          <w:sz w:val="24"/>
          <w:szCs w:val="24"/>
        </w:rPr>
        <w:t>H</w:t>
      </w:r>
      <w:r w:rsidRPr="005C3332">
        <w:rPr>
          <w:rFonts w:ascii="Times New Roman" w:hAnsi="Times New Roman" w:cs="Times New Roman"/>
          <w:sz w:val="24"/>
          <w:szCs w:val="24"/>
        </w:rPr>
        <w:t xml:space="preserve">óa </w:t>
      </w:r>
      <w:r w:rsidR="007A345B" w:rsidRPr="005C3332">
        <w:rPr>
          <w:rFonts w:ascii="Times New Roman" w:hAnsi="Times New Roman" w:cs="Times New Roman"/>
          <w:sz w:val="24"/>
          <w:szCs w:val="24"/>
        </w:rPr>
        <w:t>H</w:t>
      </w:r>
      <w:r w:rsidRPr="005C3332">
        <w:rPr>
          <w:rFonts w:ascii="Times New Roman" w:hAnsi="Times New Roman" w:cs="Times New Roman"/>
          <w:sz w:val="24"/>
          <w:szCs w:val="24"/>
        </w:rPr>
        <w:t>ữu cơ, sinh viên lựa chọ</w:t>
      </w:r>
      <w:r w:rsidR="003923C0" w:rsidRPr="005C3332">
        <w:rPr>
          <w:rFonts w:ascii="Times New Roman" w:hAnsi="Times New Roman" w:cs="Times New Roman"/>
          <w:sz w:val="24"/>
          <w:szCs w:val="24"/>
        </w:rPr>
        <w:t xml:space="preserve">n theo </w:t>
      </w:r>
      <w:r w:rsidRPr="005C3332">
        <w:rPr>
          <w:rFonts w:ascii="Times New Roman" w:hAnsi="Times New Roman" w:cs="Times New Roman"/>
          <w:sz w:val="24"/>
          <w:szCs w:val="24"/>
        </w:rPr>
        <w:t>3 định hướng:</w:t>
      </w:r>
    </w:p>
    <w:p w:rsidR="00647A9D" w:rsidRPr="00416929" w:rsidRDefault="00647A9D" w:rsidP="005C3332">
      <w:pPr>
        <w:pStyle w:val="ListParagraph"/>
        <w:numPr>
          <w:ilvl w:val="0"/>
          <w:numId w:val="6"/>
        </w:numPr>
        <w:spacing w:after="0" w:line="240" w:lineRule="auto"/>
        <w:contextualSpacing w:val="0"/>
        <w:jc w:val="both"/>
        <w:rPr>
          <w:rFonts w:ascii="Times New Roman" w:hAnsi="Times New Roman" w:cs="Times New Roman"/>
          <w:bCs/>
          <w:iCs/>
          <w:spacing w:val="-12"/>
          <w:sz w:val="24"/>
          <w:szCs w:val="24"/>
        </w:rPr>
      </w:pPr>
      <w:r w:rsidRPr="00416929">
        <w:rPr>
          <w:rFonts w:ascii="Times New Roman" w:hAnsi="Times New Roman" w:cs="Times New Roman"/>
          <w:bCs/>
          <w:spacing w:val="-12"/>
          <w:sz w:val="24"/>
          <w:szCs w:val="24"/>
        </w:rPr>
        <w:t>Sản xuất các sản phẩm hữu cơ</w:t>
      </w:r>
      <w:r w:rsidR="00D35427" w:rsidRPr="00416929">
        <w:rPr>
          <w:rFonts w:ascii="Times New Roman" w:hAnsi="Times New Roman" w:cs="Times New Roman"/>
          <w:bCs/>
          <w:spacing w:val="-12"/>
          <w:sz w:val="24"/>
          <w:szCs w:val="24"/>
        </w:rPr>
        <w:t xml:space="preserve"> như</w:t>
      </w:r>
      <w:r w:rsidRPr="00416929">
        <w:rPr>
          <w:rFonts w:ascii="Times New Roman" w:hAnsi="Times New Roman" w:cs="Times New Roman"/>
          <w:bCs/>
          <w:spacing w:val="-12"/>
          <w:sz w:val="24"/>
          <w:szCs w:val="24"/>
        </w:rPr>
        <w:t xml:space="preserve">: </w:t>
      </w:r>
      <w:r w:rsidRPr="00416929">
        <w:rPr>
          <w:rFonts w:ascii="Times New Roman" w:hAnsi="Times New Roman" w:cs="Times New Roman"/>
          <w:bCs/>
          <w:iCs/>
          <w:spacing w:val="-12"/>
          <w:sz w:val="24"/>
          <w:szCs w:val="24"/>
        </w:rPr>
        <w:t>vật liệu pol</w:t>
      </w:r>
      <w:r w:rsidR="00D35427" w:rsidRPr="00416929">
        <w:rPr>
          <w:rFonts w:ascii="Times New Roman" w:hAnsi="Times New Roman" w:cs="Times New Roman"/>
          <w:bCs/>
          <w:iCs/>
          <w:spacing w:val="-12"/>
          <w:sz w:val="24"/>
          <w:szCs w:val="24"/>
        </w:rPr>
        <w:t>i</w:t>
      </w:r>
      <w:r w:rsidRPr="00416929">
        <w:rPr>
          <w:rFonts w:ascii="Times New Roman" w:hAnsi="Times New Roman" w:cs="Times New Roman"/>
          <w:bCs/>
          <w:iCs/>
          <w:spacing w:val="-12"/>
          <w:sz w:val="24"/>
          <w:szCs w:val="24"/>
        </w:rPr>
        <w:t>me compozit, nhựa, công nghệ sơn, công nghệ giấy,…</w:t>
      </w:r>
    </w:p>
    <w:p w:rsidR="00647A9D" w:rsidRPr="005C3332" w:rsidRDefault="00647A9D" w:rsidP="005C3332">
      <w:pPr>
        <w:pStyle w:val="ListParagraph"/>
        <w:numPr>
          <w:ilvl w:val="0"/>
          <w:numId w:val="6"/>
        </w:numPr>
        <w:spacing w:after="0" w:line="240" w:lineRule="auto"/>
        <w:contextualSpacing w:val="0"/>
        <w:jc w:val="both"/>
        <w:rPr>
          <w:rFonts w:ascii="Times New Roman" w:hAnsi="Times New Roman" w:cs="Times New Roman"/>
          <w:bCs/>
          <w:sz w:val="24"/>
          <w:szCs w:val="24"/>
        </w:rPr>
      </w:pPr>
      <w:r w:rsidRPr="005C3332">
        <w:rPr>
          <w:rFonts w:ascii="Times New Roman" w:hAnsi="Times New Roman" w:cs="Times New Roman"/>
          <w:bCs/>
          <w:sz w:val="24"/>
          <w:szCs w:val="24"/>
        </w:rPr>
        <w:t>Dược phẩm, hóa mỹ phẩm, xà phòng và chất tẩy rửa</w:t>
      </w:r>
    </w:p>
    <w:p w:rsidR="00647A9D" w:rsidRPr="005C3332" w:rsidRDefault="00647A9D" w:rsidP="005C3332">
      <w:pPr>
        <w:pStyle w:val="ListParagraph"/>
        <w:numPr>
          <w:ilvl w:val="0"/>
          <w:numId w:val="6"/>
        </w:numPr>
        <w:spacing w:after="0" w:line="240" w:lineRule="auto"/>
        <w:contextualSpacing w:val="0"/>
        <w:jc w:val="both"/>
        <w:rPr>
          <w:rFonts w:ascii="Times New Roman" w:hAnsi="Times New Roman" w:cs="Times New Roman"/>
          <w:bCs/>
          <w:sz w:val="24"/>
          <w:szCs w:val="24"/>
        </w:rPr>
      </w:pPr>
      <w:r w:rsidRPr="005C3332">
        <w:rPr>
          <w:rFonts w:ascii="Times New Roman" w:hAnsi="Times New Roman" w:cs="Times New Roman"/>
          <w:bCs/>
          <w:sz w:val="24"/>
          <w:szCs w:val="24"/>
        </w:rPr>
        <w:t>Hóa chất bảo vệ thực vật</w:t>
      </w:r>
    </w:p>
    <w:p w:rsidR="00125292" w:rsidRPr="005C3332" w:rsidRDefault="00665B1D" w:rsidP="008B55DF">
      <w:pPr>
        <w:shd w:val="clear" w:color="auto" w:fill="FFFFFF"/>
        <w:spacing w:before="60" w:after="0" w:line="240" w:lineRule="auto"/>
        <w:jc w:val="both"/>
        <w:rPr>
          <w:rFonts w:ascii="Times New Roman" w:hAnsi="Times New Roman" w:cs="Times New Roman"/>
          <w:sz w:val="24"/>
          <w:szCs w:val="24"/>
          <w:lang w:val="vi-VN"/>
        </w:rPr>
      </w:pPr>
      <w:r w:rsidRPr="005C3332">
        <w:rPr>
          <w:rFonts w:ascii="Times New Roman" w:eastAsia="Times New Roman" w:hAnsi="Times New Roman" w:cs="Times New Roman"/>
          <w:b/>
          <w:bCs/>
          <w:color w:val="3D07D7"/>
          <w:sz w:val="24"/>
          <w:szCs w:val="24"/>
        </w:rPr>
        <w:t>3</w:t>
      </w:r>
      <w:r w:rsidR="009D50A6" w:rsidRPr="005C3332">
        <w:rPr>
          <w:rFonts w:ascii="Times New Roman" w:eastAsia="Times New Roman" w:hAnsi="Times New Roman" w:cs="Times New Roman"/>
          <w:b/>
          <w:bCs/>
          <w:color w:val="3D07D7"/>
          <w:sz w:val="24"/>
          <w:szCs w:val="24"/>
        </w:rPr>
        <w:t xml:space="preserve">. </w:t>
      </w:r>
      <w:r w:rsidR="00125292" w:rsidRPr="005C3332">
        <w:rPr>
          <w:rFonts w:ascii="Times New Roman" w:eastAsia="Times New Roman" w:hAnsi="Times New Roman" w:cs="Times New Roman"/>
          <w:b/>
          <w:bCs/>
          <w:color w:val="3D07D7"/>
          <w:sz w:val="24"/>
          <w:szCs w:val="24"/>
          <w:shd w:val="clear" w:color="auto" w:fill="FFFFFF"/>
          <w:lang w:val="vi-VN"/>
        </w:rPr>
        <w:t>Sinh viên sau khi tốt nghiệp ngành Kỹ thuật Hóa học có thể làm việc ở những lĩnh vực nào?</w:t>
      </w:r>
    </w:p>
    <w:p w:rsidR="00D81DC4" w:rsidRPr="005C3332" w:rsidRDefault="00D81DC4" w:rsidP="005C3332">
      <w:pPr>
        <w:shd w:val="clear" w:color="auto" w:fill="FFFFFF"/>
        <w:spacing w:after="0" w:line="240" w:lineRule="auto"/>
        <w:ind w:firstLine="567"/>
        <w:jc w:val="both"/>
        <w:rPr>
          <w:rFonts w:ascii="Times New Roman" w:eastAsia="Times New Roman" w:hAnsi="Times New Roman" w:cs="Times New Roman"/>
          <w:b/>
          <w:bCs/>
          <w:i/>
          <w:iCs/>
          <w:color w:val="000000"/>
          <w:sz w:val="24"/>
          <w:szCs w:val="24"/>
          <w:u w:val="single"/>
          <w:lang w:val="de-DE"/>
        </w:rPr>
      </w:pPr>
      <w:r w:rsidRPr="005C3332">
        <w:rPr>
          <w:rFonts w:ascii="Times New Roman" w:eastAsia="Times New Roman" w:hAnsi="Times New Roman" w:cs="Times New Roman"/>
          <w:b/>
          <w:bCs/>
          <w:i/>
          <w:iCs/>
          <w:color w:val="000000"/>
          <w:sz w:val="24"/>
          <w:szCs w:val="24"/>
          <w:u w:val="single"/>
          <w:lang w:val="de-DE"/>
        </w:rPr>
        <w:t>Trả lời:</w:t>
      </w:r>
    </w:p>
    <w:p w:rsidR="00647A9D" w:rsidRPr="005C3332" w:rsidRDefault="00647A9D" w:rsidP="005C3332">
      <w:pPr>
        <w:shd w:val="clear" w:color="auto" w:fill="FFFFFF"/>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sz w:val="24"/>
          <w:szCs w:val="24"/>
          <w:lang w:val="vi-VN"/>
        </w:rPr>
        <w:t xml:space="preserve">Sinh viên sau khi tốt nghiệp ngành Kỹ thuật Hoá học có thể </w:t>
      </w:r>
      <w:r w:rsidRPr="005C3332">
        <w:rPr>
          <w:rFonts w:ascii="Times New Roman" w:hAnsi="Times New Roman" w:cs="Times New Roman"/>
          <w:sz w:val="24"/>
          <w:szCs w:val="24"/>
        </w:rPr>
        <w:t>làm việc trong</w:t>
      </w:r>
      <w:r w:rsidRPr="005C3332">
        <w:rPr>
          <w:rStyle w:val="st"/>
          <w:rFonts w:ascii="Times New Roman" w:hAnsi="Times New Roman" w:cs="Times New Roman"/>
          <w:sz w:val="24"/>
          <w:szCs w:val="24"/>
          <w:lang w:val="vi-VN"/>
        </w:rPr>
        <w:t xml:space="preserve"> </w:t>
      </w:r>
      <w:r w:rsidRPr="005C3332">
        <w:rPr>
          <w:rStyle w:val="st"/>
          <w:rFonts w:ascii="Times New Roman" w:hAnsi="Times New Roman" w:cs="Times New Roman"/>
          <w:sz w:val="24"/>
          <w:szCs w:val="24"/>
        </w:rPr>
        <w:t>lĩnh vực</w:t>
      </w:r>
      <w:r w:rsidRPr="005C3332">
        <w:rPr>
          <w:rStyle w:val="st"/>
          <w:rFonts w:ascii="Times New Roman" w:hAnsi="Times New Roman" w:cs="Times New Roman"/>
          <w:sz w:val="24"/>
          <w:szCs w:val="24"/>
          <w:lang w:val="vi-VN"/>
        </w:rPr>
        <w:t xml:space="preserve"> công nghiệp và nông nghiệp</w:t>
      </w:r>
      <w:r w:rsidRPr="005C3332">
        <w:rPr>
          <w:rStyle w:val="st"/>
          <w:rFonts w:ascii="Times New Roman" w:hAnsi="Times New Roman" w:cs="Times New Roman"/>
          <w:sz w:val="24"/>
          <w:szCs w:val="24"/>
        </w:rPr>
        <w:t xml:space="preserve">, ở cả khu vực thành thị và nông thôn, </w:t>
      </w:r>
      <w:r w:rsidRPr="005C3332">
        <w:rPr>
          <w:rFonts w:ascii="Times New Roman" w:hAnsi="Times New Roman" w:cs="Times New Roman"/>
          <w:sz w:val="24"/>
          <w:szCs w:val="24"/>
          <w:lang w:val="vi-VN"/>
        </w:rPr>
        <w:t>đảm nhận công việc trong các đơn vị sau:</w:t>
      </w:r>
    </w:p>
    <w:p w:rsidR="00647A9D" w:rsidRPr="005C3332" w:rsidRDefault="00647A9D" w:rsidP="005C3332">
      <w:pPr>
        <w:shd w:val="clear" w:color="auto" w:fill="FFFFFF"/>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sz w:val="24"/>
          <w:szCs w:val="24"/>
          <w:lang w:val="vi-VN"/>
        </w:rPr>
        <w:t>(i) Các công ty sản xuất hóa chất, hàng tiêu dùng, các sản phẩm công nghiệp, các sản phẩm nông nghiệp với vai trò là giám sát sản xuất, quản lý phân xưởng, cán bộ phòng kỹ thuật, nhân viên kiểm tra chất lượng sản phẩm, nhân viên nghiên cứu và phát triển sản phẩm</w:t>
      </w:r>
      <w:r w:rsidR="007A345B" w:rsidRPr="005C3332">
        <w:rPr>
          <w:rFonts w:ascii="Times New Roman" w:hAnsi="Times New Roman" w:cs="Times New Roman"/>
          <w:sz w:val="24"/>
          <w:szCs w:val="24"/>
        </w:rPr>
        <w:t>,</w:t>
      </w:r>
      <w:r w:rsidRPr="005C3332">
        <w:rPr>
          <w:rFonts w:ascii="Times New Roman" w:hAnsi="Times New Roman" w:cs="Times New Roman"/>
          <w:sz w:val="24"/>
          <w:szCs w:val="24"/>
          <w:lang w:val="vi-VN"/>
        </w:rPr>
        <w:t>…</w:t>
      </w:r>
    </w:p>
    <w:p w:rsidR="00647A9D" w:rsidRPr="005C3332" w:rsidRDefault="00647A9D" w:rsidP="005C3332">
      <w:pPr>
        <w:shd w:val="clear" w:color="auto" w:fill="FFFFFF"/>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sz w:val="24"/>
          <w:szCs w:val="24"/>
        </w:rPr>
        <w:t>(</w:t>
      </w:r>
      <w:r w:rsidRPr="005C3332">
        <w:rPr>
          <w:rFonts w:ascii="Times New Roman" w:hAnsi="Times New Roman" w:cs="Times New Roman"/>
          <w:sz w:val="24"/>
          <w:szCs w:val="24"/>
          <w:lang w:val="vi-VN"/>
        </w:rPr>
        <w:t>ii) Các công ty chuyên cung cấp phụ gia, hóa chất, hương liệu…</w:t>
      </w:r>
      <w:r w:rsidRPr="005C3332">
        <w:rPr>
          <w:rFonts w:ascii="Times New Roman" w:hAnsi="Times New Roman" w:cs="Times New Roman"/>
          <w:sz w:val="24"/>
          <w:szCs w:val="24"/>
        </w:rPr>
        <w:t>;</w:t>
      </w:r>
      <w:r w:rsidRPr="005C3332">
        <w:rPr>
          <w:rFonts w:ascii="Times New Roman" w:hAnsi="Times New Roman" w:cs="Times New Roman"/>
          <w:sz w:val="24"/>
          <w:szCs w:val="24"/>
          <w:lang w:val="vi-VN"/>
        </w:rPr>
        <w:t xml:space="preserve"> các công ty cung cấp máy móc, thiết bị dùng trong ngành hóa học với vai trò nhân viên kinh doanh, nhân viên hỗ trợ kỹ thuật.</w:t>
      </w:r>
    </w:p>
    <w:p w:rsidR="00647A9D" w:rsidRPr="005C3332" w:rsidRDefault="00647A9D" w:rsidP="005C3332">
      <w:pPr>
        <w:shd w:val="clear" w:color="auto" w:fill="FFFFFF"/>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sz w:val="24"/>
          <w:szCs w:val="24"/>
          <w:lang w:val="vi-VN"/>
        </w:rPr>
        <w:t>(i</w:t>
      </w:r>
      <w:r w:rsidRPr="005C3332">
        <w:rPr>
          <w:rFonts w:ascii="Times New Roman" w:hAnsi="Times New Roman" w:cs="Times New Roman"/>
          <w:sz w:val="24"/>
          <w:szCs w:val="24"/>
        </w:rPr>
        <w:t>ii</w:t>
      </w:r>
      <w:r w:rsidRPr="005C3332">
        <w:rPr>
          <w:rFonts w:ascii="Times New Roman" w:hAnsi="Times New Roman" w:cs="Times New Roman"/>
          <w:sz w:val="24"/>
          <w:szCs w:val="24"/>
          <w:lang w:val="vi-VN"/>
        </w:rPr>
        <w:t>) Các trường Đại học, cao đẳng, trung cấp, các viện nghiên cứu với vai trò là giảng viên, nghiên cứu viên, chuyên viên.</w:t>
      </w:r>
    </w:p>
    <w:p w:rsidR="00647A9D" w:rsidRPr="005C3332" w:rsidRDefault="00647A9D" w:rsidP="005C3332">
      <w:pPr>
        <w:shd w:val="clear" w:color="auto" w:fill="FEFEFE"/>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b/>
          <w:bCs/>
          <w:sz w:val="24"/>
          <w:szCs w:val="24"/>
          <w:lang w:val="vi-VN"/>
        </w:rPr>
        <w:lastRenderedPageBreak/>
        <w:t>- Chuyên ngành Kỹ thuật Hoá vô cơ</w:t>
      </w:r>
      <w:r w:rsidRPr="005C3332">
        <w:rPr>
          <w:rFonts w:ascii="Times New Roman" w:hAnsi="Times New Roman" w:cs="Times New Roman"/>
          <w:sz w:val="24"/>
          <w:szCs w:val="24"/>
          <w:lang w:val="vi-VN"/>
        </w:rPr>
        <w:t xml:space="preserve">, sinh viên có thể làm ở các lĩnh vực: </w:t>
      </w:r>
    </w:p>
    <w:p w:rsidR="00647A9D" w:rsidRPr="005C3332" w:rsidRDefault="00647A9D" w:rsidP="005C3332">
      <w:pPr>
        <w:shd w:val="clear" w:color="auto" w:fill="FEFEFE"/>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sz w:val="24"/>
          <w:szCs w:val="24"/>
          <w:lang w:val="vi-VN"/>
        </w:rPr>
        <w:t>+ Sản xuất các sản phẩm vô cơ (hoá chất vô cơ, phân bón, xi măng, gốm sứ, thuỷ tinh, gạch ốp lát, vật liệu xây dựng; màu cho sơn, gốm sứ</w:t>
      </w:r>
      <w:r w:rsidR="007A345B" w:rsidRPr="005C3332">
        <w:rPr>
          <w:rFonts w:ascii="Times New Roman" w:hAnsi="Times New Roman" w:cs="Times New Roman"/>
          <w:sz w:val="24"/>
          <w:szCs w:val="24"/>
        </w:rPr>
        <w:t>,</w:t>
      </w:r>
      <w:r w:rsidRPr="005C3332">
        <w:rPr>
          <w:rFonts w:ascii="Times New Roman" w:hAnsi="Times New Roman" w:cs="Times New Roman"/>
          <w:sz w:val="24"/>
          <w:szCs w:val="24"/>
          <w:lang w:val="vi-VN"/>
        </w:rPr>
        <w:t>...)</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Điện hóa (ăn mòn và chống ăn mòn, pin khô, pin ướt, ắc quy,…)</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Mạ điện, luyện kim và nguyên liệu cho các quá trình công nghiệp</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Sản xuất sạch và công nghệ năng lượng sạch</w:t>
      </w:r>
      <w:r w:rsidRPr="005C3332">
        <w:t xml:space="preserve">: </w:t>
      </w:r>
      <w:r w:rsidRPr="005C3332">
        <w:rPr>
          <w:lang w:val="vi-VN"/>
        </w:rPr>
        <w:t>năng lượng mặt trời, năng lượng hạt nhân,…</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Xử lý chất thải, xử lý ô nhiễm môi trường,…</w:t>
      </w:r>
    </w:p>
    <w:p w:rsidR="00647A9D" w:rsidRPr="005C3332" w:rsidRDefault="00647A9D" w:rsidP="005C3332">
      <w:pPr>
        <w:shd w:val="clear" w:color="auto" w:fill="FEFEFE"/>
        <w:spacing w:after="0" w:line="240" w:lineRule="auto"/>
        <w:ind w:firstLine="567"/>
        <w:jc w:val="both"/>
        <w:rPr>
          <w:rFonts w:ascii="Times New Roman" w:hAnsi="Times New Roman" w:cs="Times New Roman"/>
          <w:sz w:val="24"/>
          <w:szCs w:val="24"/>
          <w:lang w:val="vi-VN"/>
        </w:rPr>
      </w:pPr>
      <w:r w:rsidRPr="005C3332">
        <w:rPr>
          <w:rFonts w:ascii="Times New Roman" w:hAnsi="Times New Roman" w:cs="Times New Roman"/>
          <w:b/>
          <w:bCs/>
          <w:sz w:val="24"/>
          <w:szCs w:val="24"/>
          <w:lang w:val="vi-VN"/>
        </w:rPr>
        <w:t>- Chuyên ngành Kỹ thuật Hoá hữu cơ</w:t>
      </w:r>
      <w:r w:rsidRPr="005C3332">
        <w:rPr>
          <w:rFonts w:ascii="Times New Roman" w:hAnsi="Times New Roman" w:cs="Times New Roman"/>
          <w:sz w:val="24"/>
          <w:szCs w:val="24"/>
          <w:lang w:val="vi-VN"/>
        </w:rPr>
        <w:t>, sinh viên có thể làm việc ở các lĩnh vực:</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Sản xuất các sản phẩm hữu cơ (</w:t>
      </w:r>
      <w:r w:rsidR="007A345B" w:rsidRPr="005C3332">
        <w:t>v</w:t>
      </w:r>
      <w:r w:rsidRPr="005C3332">
        <w:rPr>
          <w:lang w:val="vi-VN"/>
        </w:rPr>
        <w:t xml:space="preserve">ật liệu </w:t>
      </w:r>
      <w:r w:rsidR="009B47D6" w:rsidRPr="005C3332">
        <w:rPr>
          <w:lang w:val="vi-VN"/>
        </w:rPr>
        <w:t>polime</w:t>
      </w:r>
      <w:r w:rsidRPr="005C3332">
        <w:rPr>
          <w:lang w:val="vi-VN"/>
        </w:rPr>
        <w:t xml:space="preserve"> compozit, </w:t>
      </w:r>
      <w:r w:rsidR="007A345B" w:rsidRPr="005C3332">
        <w:t>c</w:t>
      </w:r>
      <w:r w:rsidRPr="005C3332">
        <w:rPr>
          <w:lang w:val="vi-VN"/>
        </w:rPr>
        <w:t xml:space="preserve">ông nghiệp sơn, </w:t>
      </w:r>
      <w:r w:rsidR="007A345B" w:rsidRPr="005C3332">
        <w:t>c</w:t>
      </w:r>
      <w:r w:rsidRPr="005C3332">
        <w:rPr>
          <w:lang w:val="vi-VN"/>
        </w:rPr>
        <w:t xml:space="preserve">ao su, </w:t>
      </w:r>
      <w:r w:rsidR="007A345B" w:rsidRPr="005C3332">
        <w:t>k</w:t>
      </w:r>
      <w:r w:rsidRPr="005C3332">
        <w:rPr>
          <w:lang w:val="vi-VN"/>
        </w:rPr>
        <w:t xml:space="preserve">eo, </w:t>
      </w:r>
      <w:r w:rsidR="007A345B" w:rsidRPr="005C3332">
        <w:t>n</w:t>
      </w:r>
      <w:r w:rsidRPr="005C3332">
        <w:rPr>
          <w:lang w:val="vi-VN"/>
        </w:rPr>
        <w:t xml:space="preserve">hựa, </w:t>
      </w:r>
      <w:r w:rsidR="007A345B" w:rsidRPr="005C3332">
        <w:t>t</w:t>
      </w:r>
      <w:r w:rsidRPr="005C3332">
        <w:rPr>
          <w:lang w:val="vi-VN"/>
        </w:rPr>
        <w:t xml:space="preserve">ơ vải sợi, </w:t>
      </w:r>
      <w:r w:rsidR="007A345B" w:rsidRPr="005C3332">
        <w:t>c</w:t>
      </w:r>
      <w:r w:rsidRPr="005C3332">
        <w:rPr>
          <w:lang w:val="vi-VN"/>
        </w:rPr>
        <w:t xml:space="preserve">ông nghệ giấy, </w:t>
      </w:r>
      <w:r w:rsidR="007A345B" w:rsidRPr="005C3332">
        <w:t>c</w:t>
      </w:r>
      <w:r w:rsidRPr="005C3332">
        <w:rPr>
          <w:lang w:val="vi-VN"/>
        </w:rPr>
        <w:t xml:space="preserve">ông nghệ nhuộm,…) </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xml:space="preserve">+ Dược phẩm, </w:t>
      </w:r>
      <w:r w:rsidR="007A345B" w:rsidRPr="005C3332">
        <w:t>h</w:t>
      </w:r>
      <w:r w:rsidRPr="005C3332">
        <w:rPr>
          <w:lang w:val="vi-VN"/>
        </w:rPr>
        <w:t xml:space="preserve">óa mỹ phẩm, </w:t>
      </w:r>
      <w:r w:rsidR="007A345B" w:rsidRPr="005C3332">
        <w:t>x</w:t>
      </w:r>
      <w:r w:rsidRPr="005C3332">
        <w:rPr>
          <w:lang w:val="vi-VN"/>
        </w:rPr>
        <w:t>à phòng và chất tẩy rửa</w:t>
      </w:r>
    </w:p>
    <w:p w:rsidR="00647A9D" w:rsidRPr="005C3332" w:rsidRDefault="00647A9D" w:rsidP="005C3332">
      <w:pPr>
        <w:pStyle w:val="NormalWeb"/>
        <w:shd w:val="clear" w:color="auto" w:fill="FFFFFF"/>
        <w:spacing w:before="0" w:beforeAutospacing="0" w:after="0" w:afterAutospacing="0"/>
        <w:ind w:firstLine="567"/>
        <w:jc w:val="both"/>
      </w:pPr>
      <w:r w:rsidRPr="005C3332">
        <w:rPr>
          <w:lang w:val="vi-VN"/>
        </w:rPr>
        <w:t>+ Hóa chất bảo vệ thực vật</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Ngành công nghệ thực phẩm (</w:t>
      </w:r>
      <w:r w:rsidRPr="005C3332">
        <w:t>r</w:t>
      </w:r>
      <w:r w:rsidR="007A345B" w:rsidRPr="005C3332">
        <w:rPr>
          <w:lang w:val="vi-VN"/>
        </w:rPr>
        <w:t>ượu bia</w:t>
      </w:r>
      <w:r w:rsidR="00B45058" w:rsidRPr="005C3332">
        <w:t>, nước giải khát,…);</w:t>
      </w:r>
      <w:r w:rsidR="007A345B" w:rsidRPr="005C3332">
        <w:rPr>
          <w:lang w:val="vi-VN"/>
        </w:rPr>
        <w:t xml:space="preserve"> </w:t>
      </w:r>
      <w:r w:rsidR="00B45058" w:rsidRPr="005C3332">
        <w:t>T</w:t>
      </w:r>
      <w:r w:rsidR="007A345B" w:rsidRPr="005C3332">
        <w:rPr>
          <w:lang w:val="vi-VN"/>
        </w:rPr>
        <w:t>hực phẩm chức năng,</w:t>
      </w:r>
      <w:r w:rsidR="00B45058" w:rsidRPr="005C3332">
        <w:rPr>
          <w:lang w:val="vi-VN"/>
        </w:rPr>
        <w:t>…</w:t>
      </w:r>
    </w:p>
    <w:p w:rsidR="00647A9D" w:rsidRPr="005C3332" w:rsidRDefault="00C77351" w:rsidP="005C3332">
      <w:pPr>
        <w:pStyle w:val="NormalWeb"/>
        <w:shd w:val="clear" w:color="auto" w:fill="FFFFFF"/>
        <w:spacing w:before="0" w:beforeAutospacing="0" w:after="0" w:afterAutospacing="0"/>
        <w:ind w:firstLine="567"/>
        <w:jc w:val="both"/>
        <w:rPr>
          <w:lang w:val="vi-VN"/>
        </w:rPr>
      </w:pPr>
      <w:r w:rsidRPr="005C3332">
        <w:rPr>
          <w:lang w:val="vi-VN"/>
        </w:rPr>
        <w:t>+ Thuốc thú y và thủy sản</w:t>
      </w:r>
    </w:p>
    <w:p w:rsidR="00647A9D" w:rsidRPr="005C3332" w:rsidRDefault="00C77351" w:rsidP="005C3332">
      <w:pPr>
        <w:pStyle w:val="NormalWeb"/>
        <w:shd w:val="clear" w:color="auto" w:fill="FFFFFF"/>
        <w:spacing w:before="0" w:beforeAutospacing="0" w:after="0" w:afterAutospacing="0"/>
        <w:ind w:firstLine="567"/>
        <w:jc w:val="both"/>
        <w:rPr>
          <w:lang w:val="vi-VN"/>
        </w:rPr>
      </w:pPr>
      <w:r w:rsidRPr="005C3332">
        <w:rPr>
          <w:lang w:val="vi-VN"/>
        </w:rPr>
        <w:t>+ Công nghệ sinh học ứng dụng</w:t>
      </w:r>
    </w:p>
    <w:p w:rsidR="00647A9D" w:rsidRPr="005C3332" w:rsidRDefault="00647A9D" w:rsidP="005C3332">
      <w:pPr>
        <w:pStyle w:val="NormalWeb"/>
        <w:shd w:val="clear" w:color="auto" w:fill="FFFFFF"/>
        <w:spacing w:before="0" w:beforeAutospacing="0" w:after="0" w:afterAutospacing="0"/>
        <w:ind w:firstLine="567"/>
        <w:jc w:val="both"/>
        <w:rPr>
          <w:lang w:val="vi-VN"/>
        </w:rPr>
      </w:pPr>
      <w:r w:rsidRPr="005C3332">
        <w:rPr>
          <w:lang w:val="vi-VN"/>
        </w:rPr>
        <w:t>+ Xử lý chất thải, xử lý ô nhiễm môi trường,…</w:t>
      </w:r>
    </w:p>
    <w:p w:rsidR="003B4AA5" w:rsidRPr="005C3332" w:rsidRDefault="003B4AA5" w:rsidP="005C3332">
      <w:pPr>
        <w:shd w:val="clear" w:color="auto" w:fill="FFFFFF"/>
        <w:spacing w:after="0" w:line="240" w:lineRule="auto"/>
        <w:jc w:val="both"/>
        <w:rPr>
          <w:rFonts w:ascii="Times New Roman" w:eastAsia="Times New Roman" w:hAnsi="Times New Roman" w:cs="Times New Roman"/>
          <w:color w:val="000000"/>
          <w:sz w:val="24"/>
          <w:szCs w:val="24"/>
        </w:rPr>
      </w:pPr>
      <w:r w:rsidRPr="005C3332">
        <w:rPr>
          <w:rFonts w:ascii="Times New Roman" w:eastAsia="Times New Roman" w:hAnsi="Times New Roman" w:cs="Times New Roman"/>
          <w:b/>
          <w:bCs/>
          <w:color w:val="3D07D7"/>
          <w:sz w:val="24"/>
          <w:szCs w:val="24"/>
        </w:rPr>
        <w:t>4</w:t>
      </w:r>
      <w:r w:rsidRPr="005C3332">
        <w:rPr>
          <w:rFonts w:ascii="Times New Roman" w:eastAsia="Times New Roman" w:hAnsi="Times New Roman" w:cs="Times New Roman"/>
          <w:b/>
          <w:bCs/>
          <w:color w:val="3D07D7"/>
          <w:sz w:val="24"/>
          <w:szCs w:val="24"/>
          <w:lang w:val="vi-VN"/>
        </w:rPr>
        <w:t>.</w:t>
      </w:r>
      <w:r w:rsidRPr="005C3332">
        <w:rPr>
          <w:rFonts w:ascii="Times New Roman" w:eastAsia="Times New Roman" w:hAnsi="Times New Roman" w:cs="Times New Roman"/>
          <w:color w:val="3D07D7"/>
          <w:sz w:val="24"/>
          <w:szCs w:val="24"/>
          <w:lang w:val="vi-VN"/>
        </w:rPr>
        <w:t> </w:t>
      </w:r>
      <w:r w:rsidRPr="005C3332">
        <w:rPr>
          <w:rFonts w:ascii="Times New Roman" w:eastAsia="Times New Roman" w:hAnsi="Times New Roman" w:cs="Times New Roman"/>
          <w:b/>
          <w:bCs/>
          <w:color w:val="3D07D7"/>
          <w:sz w:val="24"/>
          <w:szCs w:val="24"/>
          <w:shd w:val="clear" w:color="auto" w:fill="FFFFFF"/>
        </w:rPr>
        <w:t>Khi vào trường, s</w:t>
      </w:r>
      <w:r w:rsidRPr="005C3332">
        <w:rPr>
          <w:rFonts w:ascii="Times New Roman" w:eastAsia="Times New Roman" w:hAnsi="Times New Roman" w:cs="Times New Roman"/>
          <w:b/>
          <w:bCs/>
          <w:color w:val="3D07D7"/>
          <w:sz w:val="24"/>
          <w:szCs w:val="24"/>
          <w:shd w:val="clear" w:color="auto" w:fill="FFFFFF"/>
          <w:lang w:val="vi-VN"/>
        </w:rPr>
        <w:t xml:space="preserve">inh viên </w:t>
      </w:r>
      <w:r w:rsidRPr="005C3332">
        <w:rPr>
          <w:rFonts w:ascii="Times New Roman" w:eastAsia="Times New Roman" w:hAnsi="Times New Roman" w:cs="Times New Roman"/>
          <w:b/>
          <w:bCs/>
          <w:color w:val="3D07D7"/>
          <w:sz w:val="24"/>
          <w:szCs w:val="24"/>
          <w:shd w:val="clear" w:color="auto" w:fill="FFFFFF"/>
        </w:rPr>
        <w:t xml:space="preserve">có được </w:t>
      </w:r>
      <w:r w:rsidRPr="005C3332">
        <w:rPr>
          <w:rFonts w:ascii="Times New Roman" w:eastAsia="Times New Roman" w:hAnsi="Times New Roman" w:cs="Times New Roman"/>
          <w:b/>
          <w:bCs/>
          <w:color w:val="3D07D7"/>
          <w:sz w:val="24"/>
          <w:szCs w:val="24"/>
          <w:shd w:val="clear" w:color="auto" w:fill="FFFFFF"/>
          <w:lang w:val="vi-VN"/>
        </w:rPr>
        <w:t xml:space="preserve">định hướng nghề nghiệp không? Sau khi ra trường, </w:t>
      </w:r>
      <w:r w:rsidRPr="005C3332">
        <w:rPr>
          <w:rFonts w:ascii="Times New Roman" w:eastAsia="Times New Roman" w:hAnsi="Times New Roman" w:cs="Times New Roman"/>
          <w:b/>
          <w:bCs/>
          <w:color w:val="3D07D7"/>
          <w:sz w:val="24"/>
          <w:szCs w:val="24"/>
          <w:shd w:val="clear" w:color="auto" w:fill="FFFFFF"/>
        </w:rPr>
        <w:t>sinh viên</w:t>
      </w:r>
      <w:r w:rsidRPr="005C3332">
        <w:rPr>
          <w:rFonts w:ascii="Times New Roman" w:eastAsia="Times New Roman" w:hAnsi="Times New Roman" w:cs="Times New Roman"/>
          <w:b/>
          <w:bCs/>
          <w:color w:val="3D07D7"/>
          <w:sz w:val="24"/>
          <w:szCs w:val="24"/>
          <w:shd w:val="clear" w:color="auto" w:fill="FFFFFF"/>
          <w:lang w:val="vi-VN"/>
        </w:rPr>
        <w:t xml:space="preserve"> có được giới thiệu việc làm không?</w:t>
      </w:r>
    </w:p>
    <w:p w:rsidR="003B4AA5" w:rsidRPr="005C3332" w:rsidRDefault="003B4AA5" w:rsidP="005C3332">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5C3332">
        <w:rPr>
          <w:rFonts w:ascii="Times New Roman" w:eastAsia="Times New Roman" w:hAnsi="Times New Roman" w:cs="Times New Roman"/>
          <w:b/>
          <w:bCs/>
          <w:i/>
          <w:iCs/>
          <w:color w:val="000000"/>
          <w:sz w:val="24"/>
          <w:szCs w:val="24"/>
          <w:u w:val="single"/>
          <w:lang w:val="vi-VN"/>
        </w:rPr>
        <w:t>Trả lời:</w:t>
      </w:r>
    </w:p>
    <w:p w:rsidR="003B4AA5" w:rsidRPr="005C3332" w:rsidRDefault="003B4AA5" w:rsidP="005C3332">
      <w:pPr>
        <w:shd w:val="clear" w:color="auto" w:fill="FFFFFF"/>
        <w:spacing w:after="0" w:line="240" w:lineRule="auto"/>
        <w:ind w:firstLine="709"/>
        <w:jc w:val="both"/>
        <w:rPr>
          <w:rFonts w:ascii="Times New Roman" w:eastAsia="Times New Roman" w:hAnsi="Times New Roman" w:cs="Times New Roman"/>
          <w:color w:val="000000"/>
          <w:sz w:val="24"/>
          <w:szCs w:val="24"/>
          <w:lang w:val="vi-VN"/>
        </w:rPr>
      </w:pPr>
      <w:r w:rsidRPr="005C3332">
        <w:rPr>
          <w:rFonts w:ascii="Times New Roman" w:eastAsia="Times New Roman" w:hAnsi="Times New Roman" w:cs="Times New Roman"/>
          <w:color w:val="000000"/>
          <w:sz w:val="24"/>
          <w:szCs w:val="24"/>
          <w:lang w:val="vi-VN"/>
        </w:rPr>
        <w:t xml:space="preserve">Sinh viên sẽ được giới thiệu và định hướng nghề nghiệp ngay khi vừa vào trường đại học. </w:t>
      </w:r>
      <w:r w:rsidRPr="005C3332">
        <w:rPr>
          <w:rFonts w:ascii="Times New Roman" w:eastAsia="Times New Roman" w:hAnsi="Times New Roman" w:cs="Times New Roman"/>
          <w:color w:val="000000"/>
          <w:sz w:val="24"/>
          <w:szCs w:val="24"/>
        </w:rPr>
        <w:t>Qua đó</w:t>
      </w:r>
      <w:r w:rsidRPr="005C3332">
        <w:rPr>
          <w:rFonts w:ascii="Times New Roman" w:eastAsia="Times New Roman" w:hAnsi="Times New Roman" w:cs="Times New Roman"/>
          <w:color w:val="000000"/>
          <w:sz w:val="24"/>
          <w:szCs w:val="24"/>
          <w:lang w:val="vi-VN"/>
        </w:rPr>
        <w:t xml:space="preserve"> sinh viên sẽ hiểu rõ hơn </w:t>
      </w:r>
      <w:r w:rsidRPr="005C3332">
        <w:rPr>
          <w:rFonts w:ascii="Times New Roman" w:eastAsia="Times New Roman" w:hAnsi="Times New Roman" w:cs="Times New Roman"/>
          <w:color w:val="000000"/>
          <w:sz w:val="24"/>
          <w:szCs w:val="24"/>
        </w:rPr>
        <w:t xml:space="preserve">về </w:t>
      </w:r>
      <w:r w:rsidRPr="005C3332">
        <w:rPr>
          <w:rFonts w:ascii="Times New Roman" w:eastAsia="Times New Roman" w:hAnsi="Times New Roman" w:cs="Times New Roman"/>
          <w:color w:val="000000"/>
          <w:sz w:val="24"/>
          <w:szCs w:val="24"/>
          <w:lang w:val="vi-VN"/>
        </w:rPr>
        <w:t>ngành Kỹ thuật Hóa học hiện tại và tương lai. Trong quá trình học</w:t>
      </w:r>
      <w:r w:rsidRPr="005C3332">
        <w:rPr>
          <w:rFonts w:ascii="Times New Roman" w:eastAsia="Times New Roman" w:hAnsi="Times New Roman" w:cs="Times New Roman"/>
          <w:color w:val="000000"/>
          <w:sz w:val="24"/>
          <w:szCs w:val="24"/>
        </w:rPr>
        <w:t>,</w:t>
      </w:r>
      <w:r w:rsidRPr="005C3332">
        <w:rPr>
          <w:rFonts w:ascii="Times New Roman" w:eastAsia="Times New Roman" w:hAnsi="Times New Roman" w:cs="Times New Roman"/>
          <w:color w:val="000000"/>
          <w:sz w:val="24"/>
          <w:szCs w:val="24"/>
          <w:lang w:val="vi-VN"/>
        </w:rPr>
        <w:t xml:space="preserve"> sinh viên sẽ được học </w:t>
      </w:r>
      <w:r w:rsidRPr="005C3332">
        <w:rPr>
          <w:rFonts w:ascii="Times New Roman" w:eastAsia="Times New Roman" w:hAnsi="Times New Roman" w:cs="Times New Roman"/>
          <w:color w:val="000000"/>
          <w:sz w:val="24"/>
          <w:szCs w:val="24"/>
        </w:rPr>
        <w:t>các</w:t>
      </w:r>
      <w:r w:rsidRPr="005C3332">
        <w:rPr>
          <w:rFonts w:ascii="Times New Roman" w:eastAsia="Times New Roman" w:hAnsi="Times New Roman" w:cs="Times New Roman"/>
          <w:color w:val="000000"/>
          <w:sz w:val="24"/>
          <w:szCs w:val="24"/>
          <w:lang w:val="vi-VN"/>
        </w:rPr>
        <w:t xml:space="preserve"> môn học đại cương, cơ sở ngành và chuyên ngành, thực hiện các đồ án môn học</w:t>
      </w:r>
      <w:r w:rsidRPr="005C3332">
        <w:rPr>
          <w:rFonts w:ascii="Times New Roman" w:eastAsia="Times New Roman" w:hAnsi="Times New Roman" w:cs="Times New Roman"/>
          <w:color w:val="000000"/>
          <w:sz w:val="24"/>
          <w:szCs w:val="24"/>
        </w:rPr>
        <w:t xml:space="preserve"> </w:t>
      </w:r>
      <w:r w:rsidRPr="005C3332">
        <w:rPr>
          <w:rFonts w:ascii="Times New Roman" w:eastAsia="Times New Roman" w:hAnsi="Times New Roman" w:cs="Times New Roman"/>
          <w:color w:val="000000"/>
          <w:sz w:val="24"/>
          <w:szCs w:val="24"/>
          <w:lang w:val="vi-VN"/>
        </w:rPr>
        <w:t xml:space="preserve">và </w:t>
      </w:r>
      <w:r w:rsidRPr="005C3332">
        <w:rPr>
          <w:rFonts w:ascii="Times New Roman" w:eastAsia="Times New Roman" w:hAnsi="Times New Roman" w:cs="Times New Roman"/>
          <w:color w:val="000000"/>
          <w:sz w:val="24"/>
          <w:szCs w:val="24"/>
        </w:rPr>
        <w:t>đồ án</w:t>
      </w:r>
      <w:r w:rsidRPr="005C3332">
        <w:rPr>
          <w:rFonts w:ascii="Times New Roman" w:eastAsia="Times New Roman" w:hAnsi="Times New Roman" w:cs="Times New Roman"/>
          <w:color w:val="000000"/>
          <w:sz w:val="24"/>
          <w:szCs w:val="24"/>
          <w:lang w:val="vi-VN"/>
        </w:rPr>
        <w:t xml:space="preserve"> tốt nghiệp sẽ giúp sinh viên có đủ tự tin áp dụng các kiến thức đã học </w:t>
      </w:r>
      <w:r w:rsidRPr="005C3332">
        <w:rPr>
          <w:rFonts w:ascii="Times New Roman" w:eastAsia="Times New Roman" w:hAnsi="Times New Roman" w:cs="Times New Roman"/>
          <w:color w:val="000000"/>
          <w:sz w:val="24"/>
          <w:szCs w:val="24"/>
        </w:rPr>
        <w:t>vào</w:t>
      </w:r>
      <w:r w:rsidRPr="005C3332">
        <w:rPr>
          <w:rFonts w:ascii="Times New Roman" w:eastAsia="Times New Roman" w:hAnsi="Times New Roman" w:cs="Times New Roman"/>
          <w:color w:val="000000"/>
          <w:sz w:val="24"/>
          <w:szCs w:val="24"/>
          <w:lang w:val="vi-VN"/>
        </w:rPr>
        <w:t xml:space="preserve"> thực tế. Ngoài ra trong quá trình học, sinh viên được đi </w:t>
      </w:r>
      <w:r w:rsidRPr="005C3332">
        <w:rPr>
          <w:rFonts w:ascii="Times New Roman" w:eastAsia="Times New Roman" w:hAnsi="Times New Roman" w:cs="Times New Roman"/>
          <w:color w:val="000000"/>
          <w:sz w:val="24"/>
          <w:szCs w:val="24"/>
        </w:rPr>
        <w:t>kiến tập</w:t>
      </w:r>
      <w:r w:rsidRPr="005C3332">
        <w:rPr>
          <w:rFonts w:ascii="Times New Roman" w:eastAsia="Times New Roman" w:hAnsi="Times New Roman" w:cs="Times New Roman"/>
          <w:color w:val="000000"/>
          <w:sz w:val="24"/>
          <w:szCs w:val="24"/>
          <w:lang w:val="vi-VN"/>
        </w:rPr>
        <w:t xml:space="preserve"> thực tế tại các nhà máy, cơ sở sản xuất </w:t>
      </w:r>
      <w:r w:rsidRPr="005C3332">
        <w:rPr>
          <w:rFonts w:ascii="Times New Roman" w:eastAsia="Times New Roman" w:hAnsi="Times New Roman" w:cs="Times New Roman"/>
          <w:color w:val="000000"/>
          <w:sz w:val="24"/>
          <w:szCs w:val="24"/>
        </w:rPr>
        <w:t xml:space="preserve">(3 tuần) </w:t>
      </w:r>
      <w:r w:rsidRPr="005C3332">
        <w:rPr>
          <w:rFonts w:ascii="Times New Roman" w:eastAsia="Times New Roman" w:hAnsi="Times New Roman" w:cs="Times New Roman"/>
          <w:color w:val="000000"/>
          <w:sz w:val="24"/>
          <w:szCs w:val="24"/>
          <w:lang w:val="vi-VN"/>
        </w:rPr>
        <w:t>và thực tập tốt nghiệp thực tế tại nhà máy, cơ sở sản xuất</w:t>
      </w:r>
      <w:r w:rsidRPr="005C3332">
        <w:rPr>
          <w:rFonts w:ascii="Times New Roman" w:eastAsia="Times New Roman" w:hAnsi="Times New Roman" w:cs="Times New Roman"/>
          <w:color w:val="000000"/>
          <w:sz w:val="24"/>
          <w:szCs w:val="24"/>
        </w:rPr>
        <w:t xml:space="preserve"> (8</w:t>
      </w:r>
      <w:r w:rsidRPr="005C3332">
        <w:rPr>
          <w:rFonts w:ascii="Times New Roman" w:eastAsia="Times New Roman" w:hAnsi="Times New Roman" w:cs="Times New Roman"/>
          <w:color w:val="000000"/>
          <w:sz w:val="24"/>
          <w:szCs w:val="24"/>
          <w:lang w:val="vi-VN"/>
        </w:rPr>
        <w:t xml:space="preserve"> tuần</w:t>
      </w:r>
      <w:r w:rsidRPr="005C3332">
        <w:rPr>
          <w:rFonts w:ascii="Times New Roman" w:eastAsia="Times New Roman" w:hAnsi="Times New Roman" w:cs="Times New Roman"/>
          <w:color w:val="000000"/>
          <w:sz w:val="24"/>
          <w:szCs w:val="24"/>
        </w:rPr>
        <w:t>)</w:t>
      </w:r>
      <w:r w:rsidRPr="005C3332">
        <w:rPr>
          <w:rFonts w:ascii="Times New Roman" w:eastAsia="Times New Roman" w:hAnsi="Times New Roman" w:cs="Times New Roman"/>
          <w:color w:val="000000"/>
          <w:sz w:val="24"/>
          <w:szCs w:val="24"/>
          <w:lang w:val="vi-VN"/>
        </w:rPr>
        <w:t xml:space="preserve"> nhằm tiếp cận những công việc thực tế liên quan đến ngành Kỹ thuật Hóa học.</w:t>
      </w:r>
      <w:r w:rsidRPr="005C3332">
        <w:rPr>
          <w:rFonts w:ascii="Times New Roman" w:eastAsia="Times New Roman" w:hAnsi="Times New Roman" w:cs="Times New Roman"/>
          <w:color w:val="000000"/>
          <w:sz w:val="24"/>
          <w:szCs w:val="24"/>
        </w:rPr>
        <w:t xml:space="preserve"> C</w:t>
      </w:r>
      <w:r w:rsidRPr="005C3332">
        <w:rPr>
          <w:rFonts w:ascii="Times New Roman" w:eastAsia="Times New Roman" w:hAnsi="Times New Roman" w:cs="Times New Roman"/>
          <w:color w:val="000000"/>
          <w:sz w:val="24"/>
          <w:szCs w:val="24"/>
          <w:lang w:val="vi-VN"/>
        </w:rPr>
        <w:t xml:space="preserve">ác </w:t>
      </w:r>
      <w:r w:rsidRPr="005C3332">
        <w:rPr>
          <w:rFonts w:ascii="Times New Roman" w:eastAsia="Times New Roman" w:hAnsi="Times New Roman" w:cs="Times New Roman"/>
          <w:color w:val="000000"/>
          <w:sz w:val="24"/>
          <w:szCs w:val="24"/>
        </w:rPr>
        <w:t>giảng viên</w:t>
      </w:r>
      <w:r w:rsidRPr="005C3332">
        <w:rPr>
          <w:rFonts w:ascii="Times New Roman" w:eastAsia="Times New Roman" w:hAnsi="Times New Roman" w:cs="Times New Roman"/>
          <w:color w:val="000000"/>
          <w:sz w:val="24"/>
          <w:szCs w:val="24"/>
          <w:lang w:val="vi-VN"/>
        </w:rPr>
        <w:t xml:space="preserve"> </w:t>
      </w:r>
      <w:r w:rsidRPr="005C3332">
        <w:rPr>
          <w:rFonts w:ascii="Times New Roman" w:eastAsia="Times New Roman" w:hAnsi="Times New Roman" w:cs="Times New Roman"/>
          <w:color w:val="000000"/>
          <w:sz w:val="24"/>
          <w:szCs w:val="24"/>
        </w:rPr>
        <w:t>có</w:t>
      </w:r>
      <w:r w:rsidRPr="005C3332">
        <w:rPr>
          <w:rFonts w:ascii="Times New Roman" w:eastAsia="Times New Roman" w:hAnsi="Times New Roman" w:cs="Times New Roman"/>
          <w:color w:val="000000"/>
          <w:sz w:val="24"/>
          <w:szCs w:val="24"/>
          <w:lang w:val="vi-VN"/>
        </w:rPr>
        <w:t xml:space="preserve"> trình độ cao của </w:t>
      </w:r>
      <w:r w:rsidRPr="005C3332">
        <w:rPr>
          <w:rFonts w:ascii="Times New Roman" w:eastAsia="Times New Roman" w:hAnsi="Times New Roman" w:cs="Times New Roman"/>
          <w:color w:val="000000"/>
          <w:sz w:val="24"/>
          <w:szCs w:val="24"/>
        </w:rPr>
        <w:t>Ngành Kỹ thuật Hóa học</w:t>
      </w:r>
      <w:r w:rsidRPr="005C3332">
        <w:rPr>
          <w:rFonts w:ascii="Times New Roman" w:eastAsia="Times New Roman" w:hAnsi="Times New Roman" w:cs="Times New Roman"/>
          <w:color w:val="000000"/>
          <w:sz w:val="24"/>
          <w:szCs w:val="24"/>
          <w:lang w:val="vi-VN"/>
        </w:rPr>
        <w:t xml:space="preserve"> luôn bên cạnh </w:t>
      </w:r>
      <w:r w:rsidRPr="005C3332">
        <w:rPr>
          <w:rFonts w:ascii="Times New Roman" w:eastAsia="Times New Roman" w:hAnsi="Times New Roman" w:cs="Times New Roman"/>
          <w:color w:val="000000"/>
          <w:sz w:val="24"/>
          <w:szCs w:val="24"/>
        </w:rPr>
        <w:t>sinh viên</w:t>
      </w:r>
      <w:r w:rsidRPr="005C3332">
        <w:rPr>
          <w:rFonts w:ascii="Times New Roman" w:eastAsia="Times New Roman" w:hAnsi="Times New Roman" w:cs="Times New Roman"/>
          <w:color w:val="000000"/>
          <w:sz w:val="24"/>
          <w:szCs w:val="24"/>
          <w:lang w:val="vi-VN"/>
        </w:rPr>
        <w:t xml:space="preserve"> để giúp </w:t>
      </w:r>
      <w:r w:rsidRPr="005C3332">
        <w:rPr>
          <w:rFonts w:ascii="Times New Roman" w:eastAsia="Times New Roman" w:hAnsi="Times New Roman" w:cs="Times New Roman"/>
          <w:color w:val="000000"/>
          <w:sz w:val="24"/>
          <w:szCs w:val="24"/>
        </w:rPr>
        <w:t>sinh viên</w:t>
      </w:r>
      <w:r w:rsidRPr="005C3332">
        <w:rPr>
          <w:rFonts w:ascii="Times New Roman" w:eastAsia="Times New Roman" w:hAnsi="Times New Roman" w:cs="Times New Roman"/>
          <w:color w:val="000000"/>
          <w:sz w:val="24"/>
          <w:szCs w:val="24"/>
          <w:lang w:val="vi-VN"/>
        </w:rPr>
        <w:t xml:space="preserve"> định hư</w:t>
      </w:r>
      <w:r w:rsidRPr="005C3332">
        <w:rPr>
          <w:rFonts w:ascii="Times New Roman" w:eastAsia="Times New Roman" w:hAnsi="Times New Roman" w:cs="Times New Roman"/>
          <w:color w:val="000000"/>
          <w:sz w:val="24"/>
          <w:szCs w:val="24"/>
        </w:rPr>
        <w:t>ớ</w:t>
      </w:r>
      <w:r w:rsidRPr="005C3332">
        <w:rPr>
          <w:rFonts w:ascii="Times New Roman" w:eastAsia="Times New Roman" w:hAnsi="Times New Roman" w:cs="Times New Roman"/>
          <w:color w:val="000000"/>
          <w:sz w:val="24"/>
          <w:szCs w:val="24"/>
          <w:lang w:val="vi-VN"/>
        </w:rPr>
        <w:t>ng tốt về nghề nghiệp.</w:t>
      </w:r>
    </w:p>
    <w:p w:rsidR="003B4AA5" w:rsidRPr="005C3332" w:rsidRDefault="003B4AA5" w:rsidP="005C3332">
      <w:pPr>
        <w:spacing w:after="0" w:line="240" w:lineRule="auto"/>
        <w:ind w:firstLine="567"/>
        <w:jc w:val="both"/>
        <w:rPr>
          <w:rFonts w:ascii="Times New Roman" w:hAnsi="Times New Roman" w:cs="Times New Roman"/>
          <w:bCs/>
          <w:iCs/>
          <w:sz w:val="24"/>
          <w:szCs w:val="24"/>
        </w:rPr>
      </w:pPr>
      <w:r w:rsidRPr="005C3332">
        <w:rPr>
          <w:rFonts w:ascii="Times New Roman" w:eastAsia="Times New Roman" w:hAnsi="Times New Roman" w:cs="Times New Roman"/>
          <w:color w:val="000000"/>
          <w:sz w:val="24"/>
          <w:szCs w:val="24"/>
          <w:lang w:val="vi-VN"/>
        </w:rPr>
        <w:t xml:space="preserve">Hiện nay, </w:t>
      </w:r>
      <w:r w:rsidRPr="005C3332">
        <w:rPr>
          <w:rFonts w:ascii="Times New Roman" w:eastAsia="Times New Roman" w:hAnsi="Times New Roman" w:cs="Times New Roman"/>
          <w:color w:val="000000"/>
          <w:sz w:val="24"/>
          <w:szCs w:val="24"/>
        </w:rPr>
        <w:t xml:space="preserve">Ngành Kỹ thuật Hóa học - Đại học Thủy Lợi đã liên kết với nhiều cơ sở sản xuất, viện nghiên cứu: Tổng Công ty Phân bón Sông Gianh, Công ty TNHH SX &amp; TM Sắc màu Việt Nam, Viện Hóa học Công nghiệp Việt Nam, Công ty Cổ phần Hóa dược Việt Nam. Sinh viên sẽ đến các đơn vị này để thực tập. Tùy vào năng lực mà có thể sẽ được các đơn vị tuyển dụng. Đặc biệt, </w:t>
      </w:r>
      <w:r w:rsidRPr="005C3332">
        <w:rPr>
          <w:rFonts w:ascii="Times New Roman" w:hAnsi="Times New Roman" w:cs="Times New Roman"/>
          <w:bCs/>
          <w:iCs/>
          <w:sz w:val="24"/>
          <w:szCs w:val="24"/>
        </w:rPr>
        <w:t>Trung tâm Nghiên cứu Hóa học Ứng dụng (ACRC) của nhà trường với phòng nghiên cứu trên diện tích 300m</w:t>
      </w:r>
      <w:r w:rsidRPr="005C3332">
        <w:rPr>
          <w:rFonts w:ascii="Times New Roman" w:hAnsi="Times New Roman" w:cs="Times New Roman"/>
          <w:bCs/>
          <w:iCs/>
          <w:sz w:val="24"/>
          <w:szCs w:val="24"/>
          <w:vertAlign w:val="superscript"/>
        </w:rPr>
        <w:t>2</w:t>
      </w:r>
      <w:r w:rsidRPr="005C3332">
        <w:rPr>
          <w:rFonts w:ascii="Times New Roman" w:hAnsi="Times New Roman" w:cs="Times New Roman"/>
          <w:bCs/>
          <w:iCs/>
          <w:sz w:val="24"/>
          <w:szCs w:val="24"/>
        </w:rPr>
        <w:t xml:space="preserve"> và 4 xưởng sản xuất trên diện tích 2,6ha là nơi để sinh viên ngành Kỹ thuật Hóa học thực tập, nghiên cứu khoa học, triển khai các ý tưởng công nghệ vào thực tiễn sản xuất và làm việc sau khi tốt nghiệp.</w:t>
      </w:r>
    </w:p>
    <w:p w:rsidR="00832452" w:rsidRPr="005C3332" w:rsidRDefault="003B4AA5" w:rsidP="005C3332">
      <w:pPr>
        <w:spacing w:after="0" w:line="240" w:lineRule="auto"/>
        <w:jc w:val="both"/>
        <w:rPr>
          <w:rFonts w:ascii="Times New Roman" w:hAnsi="Times New Roman" w:cs="Times New Roman"/>
          <w:b/>
          <w:bCs/>
          <w:color w:val="0000FF"/>
          <w:sz w:val="24"/>
          <w:szCs w:val="24"/>
        </w:rPr>
      </w:pPr>
      <w:r w:rsidRPr="005C3332">
        <w:rPr>
          <w:rFonts w:ascii="Times New Roman" w:hAnsi="Times New Roman" w:cs="Times New Roman"/>
          <w:b/>
          <w:bCs/>
          <w:color w:val="0000FF"/>
          <w:sz w:val="24"/>
          <w:szCs w:val="24"/>
        </w:rPr>
        <w:t>5</w:t>
      </w:r>
      <w:r w:rsidR="00EE239F" w:rsidRPr="005C3332">
        <w:rPr>
          <w:rFonts w:ascii="Times New Roman" w:hAnsi="Times New Roman" w:cs="Times New Roman"/>
          <w:b/>
          <w:bCs/>
          <w:color w:val="0000FF"/>
          <w:sz w:val="24"/>
          <w:szCs w:val="24"/>
        </w:rPr>
        <w:t xml:space="preserve">. </w:t>
      </w:r>
      <w:r w:rsidR="00832452" w:rsidRPr="005C3332">
        <w:rPr>
          <w:rFonts w:ascii="Times New Roman" w:hAnsi="Times New Roman" w:cs="Times New Roman"/>
          <w:b/>
          <w:bCs/>
          <w:color w:val="0000FF"/>
          <w:sz w:val="24"/>
          <w:szCs w:val="24"/>
        </w:rPr>
        <w:t>Các điểm mạnh của Ngành K</w:t>
      </w:r>
      <w:r w:rsidR="009423D7" w:rsidRPr="005C3332">
        <w:rPr>
          <w:rFonts w:ascii="Times New Roman" w:hAnsi="Times New Roman" w:cs="Times New Roman"/>
          <w:b/>
          <w:bCs/>
          <w:color w:val="0000FF"/>
          <w:sz w:val="24"/>
          <w:szCs w:val="24"/>
        </w:rPr>
        <w:t>ỹ</w:t>
      </w:r>
      <w:r w:rsidR="00832452" w:rsidRPr="005C3332">
        <w:rPr>
          <w:rFonts w:ascii="Times New Roman" w:hAnsi="Times New Roman" w:cs="Times New Roman"/>
          <w:b/>
          <w:bCs/>
          <w:color w:val="0000FF"/>
          <w:sz w:val="24"/>
          <w:szCs w:val="24"/>
        </w:rPr>
        <w:t xml:space="preserve"> thuật Hóa học </w:t>
      </w:r>
      <w:r w:rsidR="0038159E" w:rsidRPr="005C3332">
        <w:rPr>
          <w:rFonts w:ascii="Times New Roman" w:hAnsi="Times New Roman" w:cs="Times New Roman"/>
          <w:b/>
          <w:bCs/>
          <w:color w:val="0000FF"/>
          <w:sz w:val="24"/>
          <w:szCs w:val="24"/>
        </w:rPr>
        <w:t xml:space="preserve">- Đại học </w:t>
      </w:r>
      <w:r w:rsidR="00832452" w:rsidRPr="005C3332">
        <w:rPr>
          <w:rFonts w:ascii="Times New Roman" w:hAnsi="Times New Roman" w:cs="Times New Roman"/>
          <w:b/>
          <w:bCs/>
          <w:color w:val="0000FF"/>
          <w:sz w:val="24"/>
          <w:szCs w:val="24"/>
        </w:rPr>
        <w:t>Thủy Lợi</w:t>
      </w:r>
      <w:r w:rsidR="00125292" w:rsidRPr="005C3332">
        <w:rPr>
          <w:rFonts w:ascii="Times New Roman" w:hAnsi="Times New Roman" w:cs="Times New Roman"/>
          <w:b/>
          <w:bCs/>
          <w:color w:val="0000FF"/>
          <w:sz w:val="24"/>
          <w:szCs w:val="24"/>
        </w:rPr>
        <w:t xml:space="preserve"> là gì?</w:t>
      </w:r>
    </w:p>
    <w:p w:rsidR="00D81DC4" w:rsidRPr="005C3332" w:rsidRDefault="00D81DC4" w:rsidP="005C3332">
      <w:pPr>
        <w:shd w:val="clear" w:color="auto" w:fill="FFFFFF"/>
        <w:spacing w:after="0" w:line="240" w:lineRule="auto"/>
        <w:ind w:firstLine="567"/>
        <w:jc w:val="both"/>
        <w:rPr>
          <w:rFonts w:ascii="Times New Roman" w:eastAsia="Times New Roman" w:hAnsi="Times New Roman" w:cs="Times New Roman"/>
          <w:b/>
          <w:bCs/>
          <w:i/>
          <w:iCs/>
          <w:color w:val="000000"/>
          <w:sz w:val="24"/>
          <w:szCs w:val="24"/>
          <w:u w:val="single"/>
          <w:lang w:val="de-DE"/>
        </w:rPr>
      </w:pPr>
      <w:r w:rsidRPr="005C3332">
        <w:rPr>
          <w:rFonts w:ascii="Times New Roman" w:eastAsia="Times New Roman" w:hAnsi="Times New Roman" w:cs="Times New Roman"/>
          <w:b/>
          <w:bCs/>
          <w:i/>
          <w:iCs/>
          <w:color w:val="000000"/>
          <w:sz w:val="24"/>
          <w:szCs w:val="24"/>
          <w:u w:val="single"/>
          <w:lang w:val="de-DE"/>
        </w:rPr>
        <w:t>Trả lời:</w:t>
      </w:r>
    </w:p>
    <w:p w:rsidR="006164D1" w:rsidRPr="005C3332" w:rsidRDefault="00B44D7F" w:rsidP="005C3332">
      <w:pPr>
        <w:spacing w:after="0" w:line="240" w:lineRule="auto"/>
        <w:ind w:firstLine="567"/>
        <w:jc w:val="both"/>
        <w:rPr>
          <w:rFonts w:ascii="Times New Roman" w:hAnsi="Times New Roman" w:cs="Times New Roman"/>
          <w:sz w:val="24"/>
          <w:szCs w:val="24"/>
        </w:rPr>
      </w:pPr>
      <w:r w:rsidRPr="005C3332">
        <w:rPr>
          <w:rFonts w:ascii="Times New Roman" w:hAnsi="Times New Roman" w:cs="Times New Roman"/>
          <w:sz w:val="24"/>
          <w:szCs w:val="24"/>
          <w:lang w:val="pt-BR"/>
        </w:rPr>
        <w:t xml:space="preserve">+ </w:t>
      </w:r>
      <w:r w:rsidRPr="005C3332">
        <w:rPr>
          <w:rFonts w:ascii="Times New Roman" w:hAnsi="Times New Roman" w:cs="Times New Roman"/>
          <w:color w:val="000000"/>
          <w:sz w:val="24"/>
          <w:szCs w:val="24"/>
          <w:shd w:val="clear" w:color="auto" w:fill="FFFFFF"/>
        </w:rPr>
        <w:t xml:space="preserve">Chương trình đào tạo ngành Kỹ thuật Hóa học cập nhật, bám sát thực tiễn và hợp tác sâu rộng với doanh nghiệp trong đào tạo và nghiên cứu. </w:t>
      </w:r>
      <w:r w:rsidRPr="005C3332">
        <w:rPr>
          <w:rFonts w:ascii="Times New Roman" w:hAnsi="Times New Roman" w:cs="Times New Roman"/>
          <w:sz w:val="24"/>
          <w:szCs w:val="24"/>
          <w:lang w:val="pt-BR"/>
        </w:rPr>
        <w:t xml:space="preserve">Nhà trường đã kí hợp tác với </w:t>
      </w:r>
      <w:r w:rsidRPr="005C3332">
        <w:rPr>
          <w:rFonts w:ascii="Times New Roman" w:hAnsi="Times New Roman" w:cs="Times New Roman"/>
          <w:bCs/>
          <w:iCs/>
          <w:sz w:val="24"/>
          <w:szCs w:val="24"/>
        </w:rPr>
        <w:t xml:space="preserve">Công ty TNHH Sản xuất &amp; Thương mại Sắc màu Việt Nam về liên kết đào tạo, </w:t>
      </w:r>
      <w:r w:rsidRPr="005C3332">
        <w:rPr>
          <w:rFonts w:ascii="Times New Roman" w:hAnsi="Times New Roman" w:cs="Times New Roman"/>
          <w:sz w:val="24"/>
          <w:szCs w:val="24"/>
        </w:rPr>
        <w:t xml:space="preserve">nghiên cứu khoa học </w:t>
      </w:r>
      <w:r w:rsidR="00615AEE" w:rsidRPr="005C3332">
        <w:rPr>
          <w:rFonts w:ascii="Times New Roman" w:hAnsi="Times New Roman" w:cs="Times New Roman"/>
          <w:sz w:val="24"/>
          <w:szCs w:val="24"/>
        </w:rPr>
        <w:t xml:space="preserve">và </w:t>
      </w:r>
      <w:r w:rsidRPr="005C3332">
        <w:rPr>
          <w:rFonts w:ascii="Times New Roman" w:hAnsi="Times New Roman" w:cs="Times New Roman"/>
          <w:sz w:val="24"/>
          <w:szCs w:val="24"/>
        </w:rPr>
        <w:t xml:space="preserve">phục vụ sản xuất. </w:t>
      </w:r>
    </w:p>
    <w:p w:rsidR="00D920C1" w:rsidRPr="005C3332" w:rsidRDefault="00D920C1" w:rsidP="005C3332">
      <w:pPr>
        <w:spacing w:after="0" w:line="240" w:lineRule="auto"/>
        <w:ind w:firstLine="567"/>
        <w:jc w:val="both"/>
        <w:rPr>
          <w:rFonts w:ascii="Times New Roman" w:hAnsi="Times New Roman" w:cs="Times New Roman"/>
          <w:bCs/>
          <w:iCs/>
          <w:sz w:val="24"/>
          <w:szCs w:val="24"/>
        </w:rPr>
      </w:pPr>
      <w:r w:rsidRPr="005C3332">
        <w:rPr>
          <w:rFonts w:ascii="Times New Roman" w:hAnsi="Times New Roman" w:cs="Times New Roman"/>
          <w:sz w:val="24"/>
          <w:szCs w:val="24"/>
        </w:rPr>
        <w:t xml:space="preserve">+ </w:t>
      </w:r>
      <w:r w:rsidRPr="005C3332">
        <w:rPr>
          <w:rFonts w:ascii="Times New Roman" w:hAnsi="Times New Roman" w:cs="Times New Roman"/>
          <w:color w:val="000000"/>
          <w:sz w:val="24"/>
          <w:szCs w:val="24"/>
          <w:shd w:val="clear" w:color="auto" w:fill="FFFFFF"/>
        </w:rPr>
        <w:t xml:space="preserve">Hệ thống phòng thí nghiệm Kỹ thuật Hóa học </w:t>
      </w:r>
      <w:r w:rsidR="000D4989" w:rsidRPr="005C3332">
        <w:rPr>
          <w:rFonts w:ascii="Times New Roman" w:hAnsi="Times New Roman" w:cs="Times New Roman"/>
          <w:color w:val="000000"/>
          <w:sz w:val="24"/>
          <w:szCs w:val="24"/>
          <w:shd w:val="clear" w:color="auto" w:fill="FFFFFF"/>
        </w:rPr>
        <w:t xml:space="preserve">đạt chuẩn 5S </w:t>
      </w:r>
      <w:r w:rsidRPr="005C3332">
        <w:rPr>
          <w:rFonts w:ascii="Times New Roman" w:hAnsi="Times New Roman" w:cs="Times New Roman"/>
          <w:color w:val="000000"/>
          <w:sz w:val="24"/>
          <w:szCs w:val="24"/>
          <w:shd w:val="clear" w:color="auto" w:fill="FFFFFF"/>
        </w:rPr>
        <w:t xml:space="preserve">gồm 8 </w:t>
      </w:r>
      <w:r w:rsidR="0001037B" w:rsidRPr="005C3332">
        <w:rPr>
          <w:rFonts w:ascii="Times New Roman" w:hAnsi="Times New Roman" w:cs="Times New Roman"/>
          <w:color w:val="000000"/>
          <w:sz w:val="24"/>
          <w:szCs w:val="24"/>
          <w:shd w:val="clear" w:color="auto" w:fill="FFFFFF"/>
        </w:rPr>
        <w:t>phòng thí nghiệm</w:t>
      </w:r>
      <w:r w:rsidRPr="005C3332">
        <w:rPr>
          <w:rFonts w:ascii="Times New Roman" w:hAnsi="Times New Roman" w:cs="Times New Roman"/>
          <w:color w:val="000000"/>
          <w:sz w:val="24"/>
          <w:szCs w:val="24"/>
          <w:shd w:val="clear" w:color="auto" w:fill="FFFFFF"/>
        </w:rPr>
        <w:t xml:space="preserve"> được xây dựng mới với các trang thiết bị thí nghiệm hiện đại. </w:t>
      </w:r>
      <w:r w:rsidRPr="005C3332">
        <w:rPr>
          <w:rFonts w:ascii="Times New Roman" w:hAnsi="Times New Roman" w:cs="Times New Roman"/>
          <w:bCs/>
          <w:iCs/>
          <w:sz w:val="24"/>
          <w:szCs w:val="24"/>
        </w:rPr>
        <w:t xml:space="preserve">Trung tâm Nghiên cứu Hóa học Ứng dụng </w:t>
      </w:r>
      <w:r w:rsidR="006164D1" w:rsidRPr="005C3332">
        <w:rPr>
          <w:rFonts w:ascii="Times New Roman" w:hAnsi="Times New Roman" w:cs="Times New Roman"/>
          <w:bCs/>
          <w:iCs/>
          <w:sz w:val="24"/>
          <w:szCs w:val="24"/>
        </w:rPr>
        <w:t>(</w:t>
      </w:r>
      <w:r w:rsidRPr="005C3332">
        <w:rPr>
          <w:rFonts w:ascii="Times New Roman" w:hAnsi="Times New Roman" w:cs="Times New Roman"/>
          <w:bCs/>
          <w:iCs/>
          <w:sz w:val="24"/>
          <w:szCs w:val="24"/>
        </w:rPr>
        <w:t>ACRC</w:t>
      </w:r>
      <w:r w:rsidR="006164D1" w:rsidRPr="005C3332">
        <w:rPr>
          <w:rFonts w:ascii="Times New Roman" w:hAnsi="Times New Roman" w:cs="Times New Roman"/>
          <w:bCs/>
          <w:iCs/>
          <w:sz w:val="24"/>
          <w:szCs w:val="24"/>
        </w:rPr>
        <w:t>)</w:t>
      </w:r>
      <w:r w:rsidRPr="005C3332">
        <w:rPr>
          <w:rFonts w:ascii="Times New Roman" w:hAnsi="Times New Roman" w:cs="Times New Roman"/>
          <w:bCs/>
          <w:iCs/>
          <w:sz w:val="24"/>
          <w:szCs w:val="24"/>
        </w:rPr>
        <w:t xml:space="preserve"> với phòng nghiên cứu diệ</w:t>
      </w:r>
      <w:r w:rsidR="006164D1" w:rsidRPr="005C3332">
        <w:rPr>
          <w:rFonts w:ascii="Times New Roman" w:hAnsi="Times New Roman" w:cs="Times New Roman"/>
          <w:bCs/>
          <w:iCs/>
          <w:sz w:val="24"/>
          <w:szCs w:val="24"/>
        </w:rPr>
        <w:t>n tích 300</w:t>
      </w:r>
      <w:r w:rsidRPr="005C3332">
        <w:rPr>
          <w:rFonts w:ascii="Times New Roman" w:hAnsi="Times New Roman" w:cs="Times New Roman"/>
          <w:bCs/>
          <w:iCs/>
          <w:sz w:val="24"/>
          <w:szCs w:val="24"/>
        </w:rPr>
        <w:t>m</w:t>
      </w:r>
      <w:r w:rsidRPr="005C3332">
        <w:rPr>
          <w:rFonts w:ascii="Times New Roman" w:hAnsi="Times New Roman" w:cs="Times New Roman"/>
          <w:bCs/>
          <w:iCs/>
          <w:sz w:val="24"/>
          <w:szCs w:val="24"/>
          <w:vertAlign w:val="superscript"/>
        </w:rPr>
        <w:t>2</w:t>
      </w:r>
      <w:r w:rsidRPr="005C3332">
        <w:rPr>
          <w:rFonts w:ascii="Times New Roman" w:hAnsi="Times New Roman" w:cs="Times New Roman"/>
          <w:bCs/>
          <w:iCs/>
          <w:sz w:val="24"/>
          <w:szCs w:val="24"/>
        </w:rPr>
        <w:t xml:space="preserve"> và 4 xưởng sản xuất diện tích</w:t>
      </w:r>
      <w:r w:rsidR="006164D1" w:rsidRPr="005C3332">
        <w:rPr>
          <w:rFonts w:ascii="Times New Roman" w:hAnsi="Times New Roman" w:cs="Times New Roman"/>
          <w:bCs/>
          <w:iCs/>
          <w:sz w:val="24"/>
          <w:szCs w:val="24"/>
        </w:rPr>
        <w:t xml:space="preserve"> 2,6h</w:t>
      </w:r>
      <w:r w:rsidRPr="005C3332">
        <w:rPr>
          <w:rFonts w:ascii="Times New Roman" w:hAnsi="Times New Roman" w:cs="Times New Roman"/>
          <w:bCs/>
          <w:iCs/>
          <w:sz w:val="24"/>
          <w:szCs w:val="24"/>
        </w:rPr>
        <w:t xml:space="preserve">a </w:t>
      </w:r>
      <w:r w:rsidR="006164D1" w:rsidRPr="005C3332">
        <w:rPr>
          <w:rFonts w:ascii="Times New Roman" w:hAnsi="Times New Roman" w:cs="Times New Roman"/>
          <w:bCs/>
          <w:iCs/>
          <w:sz w:val="24"/>
          <w:szCs w:val="24"/>
        </w:rPr>
        <w:t xml:space="preserve">là nơi </w:t>
      </w:r>
      <w:r w:rsidRPr="005C3332">
        <w:rPr>
          <w:rFonts w:ascii="Times New Roman" w:hAnsi="Times New Roman" w:cs="Times New Roman"/>
          <w:bCs/>
          <w:iCs/>
          <w:sz w:val="24"/>
          <w:szCs w:val="24"/>
        </w:rPr>
        <w:t>để sinh viên ngành Kỹ thuật Hóa học thực tập, nghiên cứu khoa học và triển khai các ý tưởng công nghệ vào thực tiễn sản xuất.</w:t>
      </w:r>
    </w:p>
    <w:p w:rsidR="00F4019B" w:rsidRPr="005C3332" w:rsidRDefault="00984B8B" w:rsidP="005C3332">
      <w:pPr>
        <w:spacing w:after="0" w:line="240" w:lineRule="auto"/>
        <w:ind w:firstLine="567"/>
        <w:jc w:val="both"/>
        <w:rPr>
          <w:rFonts w:ascii="Times New Roman" w:hAnsi="Times New Roman" w:cs="Times New Roman"/>
          <w:bCs/>
          <w:iCs/>
          <w:sz w:val="24"/>
          <w:szCs w:val="24"/>
        </w:rPr>
      </w:pPr>
      <w:r w:rsidRPr="005C3332">
        <w:rPr>
          <w:rFonts w:ascii="Times New Roman" w:hAnsi="Times New Roman" w:cs="Times New Roman"/>
          <w:bCs/>
          <w:iCs/>
          <w:sz w:val="24"/>
          <w:szCs w:val="24"/>
        </w:rPr>
        <w:t xml:space="preserve">+ </w:t>
      </w:r>
      <w:r w:rsidR="003F3243" w:rsidRPr="005C3332">
        <w:rPr>
          <w:rFonts w:ascii="Times New Roman" w:hAnsi="Times New Roman" w:cs="Times New Roman"/>
          <w:bCs/>
          <w:iCs/>
          <w:sz w:val="24"/>
          <w:szCs w:val="24"/>
        </w:rPr>
        <w:t>Chuẩn đầu ra của</w:t>
      </w:r>
      <w:r w:rsidR="00832452" w:rsidRPr="005C3332">
        <w:rPr>
          <w:rFonts w:ascii="Times New Roman" w:hAnsi="Times New Roman" w:cs="Times New Roman"/>
          <w:bCs/>
          <w:iCs/>
          <w:sz w:val="24"/>
          <w:szCs w:val="24"/>
        </w:rPr>
        <w:t xml:space="preserve"> </w:t>
      </w:r>
      <w:r w:rsidR="00145557" w:rsidRPr="005C3332">
        <w:rPr>
          <w:rFonts w:ascii="Times New Roman" w:hAnsi="Times New Roman" w:cs="Times New Roman"/>
          <w:bCs/>
          <w:iCs/>
          <w:sz w:val="24"/>
          <w:szCs w:val="24"/>
        </w:rPr>
        <w:t>ngành K</w:t>
      </w:r>
      <w:r w:rsidR="009423D7" w:rsidRPr="005C3332">
        <w:rPr>
          <w:rFonts w:ascii="Times New Roman" w:hAnsi="Times New Roman" w:cs="Times New Roman"/>
          <w:bCs/>
          <w:iCs/>
          <w:sz w:val="24"/>
          <w:szCs w:val="24"/>
        </w:rPr>
        <w:t>ỹ</w:t>
      </w:r>
      <w:r w:rsidR="00145557" w:rsidRPr="005C3332">
        <w:rPr>
          <w:rFonts w:ascii="Times New Roman" w:hAnsi="Times New Roman" w:cs="Times New Roman"/>
          <w:bCs/>
          <w:iCs/>
          <w:sz w:val="24"/>
          <w:szCs w:val="24"/>
        </w:rPr>
        <w:t xml:space="preserve"> thuật Hóa học </w:t>
      </w:r>
      <w:r w:rsidR="00DA461E" w:rsidRPr="005C3332">
        <w:rPr>
          <w:rFonts w:ascii="Times New Roman" w:hAnsi="Times New Roman" w:cs="Times New Roman"/>
          <w:bCs/>
          <w:iCs/>
          <w:sz w:val="24"/>
          <w:szCs w:val="24"/>
        </w:rPr>
        <w:t>gắn liền</w:t>
      </w:r>
      <w:r w:rsidR="003F3243" w:rsidRPr="005C3332">
        <w:rPr>
          <w:rFonts w:ascii="Times New Roman" w:hAnsi="Times New Roman" w:cs="Times New Roman"/>
          <w:bCs/>
          <w:iCs/>
          <w:sz w:val="24"/>
          <w:szCs w:val="24"/>
        </w:rPr>
        <w:t xml:space="preserve"> </w:t>
      </w:r>
      <w:r w:rsidR="00832452" w:rsidRPr="005C3332">
        <w:rPr>
          <w:rFonts w:ascii="Times New Roman" w:hAnsi="Times New Roman" w:cs="Times New Roman"/>
          <w:bCs/>
          <w:iCs/>
          <w:sz w:val="24"/>
          <w:szCs w:val="24"/>
        </w:rPr>
        <w:t>với nhu cầu xã hội và yêu cầu của các nhà tuyển dụng</w:t>
      </w:r>
      <w:r w:rsidR="00F4019B" w:rsidRPr="005C3332">
        <w:rPr>
          <w:rFonts w:ascii="Times New Roman" w:hAnsi="Times New Roman" w:cs="Times New Roman"/>
          <w:bCs/>
          <w:iCs/>
          <w:sz w:val="24"/>
          <w:szCs w:val="24"/>
        </w:rPr>
        <w:t xml:space="preserve">. </w:t>
      </w:r>
      <w:r w:rsidR="00832452" w:rsidRPr="005C3332">
        <w:rPr>
          <w:rFonts w:ascii="Times New Roman" w:hAnsi="Times New Roman" w:cs="Times New Roman"/>
          <w:bCs/>
          <w:iCs/>
          <w:sz w:val="24"/>
          <w:szCs w:val="24"/>
        </w:rPr>
        <w:t>Sinh viên được thực tập và có cơ hội việc làm tại các cơ sở sản xuất, viện nghiên cứu như</w:t>
      </w:r>
      <w:r w:rsidR="00F4019B" w:rsidRPr="005C3332">
        <w:rPr>
          <w:rFonts w:ascii="Times New Roman" w:hAnsi="Times New Roman" w:cs="Times New Roman"/>
          <w:bCs/>
          <w:iCs/>
          <w:sz w:val="24"/>
          <w:szCs w:val="24"/>
        </w:rPr>
        <w:t>:</w:t>
      </w:r>
      <w:r w:rsidR="00B44D7F" w:rsidRPr="005C3332">
        <w:rPr>
          <w:rFonts w:ascii="Times New Roman" w:hAnsi="Times New Roman" w:cs="Times New Roman"/>
          <w:bCs/>
          <w:iCs/>
          <w:sz w:val="24"/>
          <w:szCs w:val="24"/>
        </w:rPr>
        <w:t xml:space="preserve"> </w:t>
      </w:r>
    </w:p>
    <w:p w:rsidR="00F4019B" w:rsidRPr="005C3332" w:rsidRDefault="00F4019B" w:rsidP="005C3332">
      <w:pPr>
        <w:pStyle w:val="ListParagraph"/>
        <w:numPr>
          <w:ilvl w:val="0"/>
          <w:numId w:val="7"/>
        </w:numPr>
        <w:spacing w:after="0" w:line="240" w:lineRule="auto"/>
        <w:contextualSpacing w:val="0"/>
        <w:jc w:val="both"/>
        <w:rPr>
          <w:rFonts w:ascii="Times New Roman" w:hAnsi="Times New Roman" w:cs="Times New Roman"/>
          <w:bCs/>
          <w:i/>
          <w:iCs/>
          <w:sz w:val="24"/>
          <w:szCs w:val="24"/>
        </w:rPr>
      </w:pPr>
      <w:r w:rsidRPr="005C3332">
        <w:rPr>
          <w:rFonts w:ascii="Times New Roman" w:hAnsi="Times New Roman" w:cs="Times New Roman"/>
          <w:bCs/>
          <w:i/>
          <w:iCs/>
          <w:sz w:val="24"/>
          <w:szCs w:val="24"/>
        </w:rPr>
        <w:t>T</w:t>
      </w:r>
      <w:r w:rsidR="00832452" w:rsidRPr="005C3332">
        <w:rPr>
          <w:rFonts w:ascii="Times New Roman" w:hAnsi="Times New Roman" w:cs="Times New Roman"/>
          <w:bCs/>
          <w:i/>
          <w:iCs/>
          <w:sz w:val="24"/>
          <w:szCs w:val="24"/>
        </w:rPr>
        <w:t xml:space="preserve">ổng </w:t>
      </w:r>
      <w:r w:rsidR="00E76F73" w:rsidRPr="005C3332">
        <w:rPr>
          <w:rFonts w:ascii="Times New Roman" w:hAnsi="Times New Roman" w:cs="Times New Roman"/>
          <w:bCs/>
          <w:i/>
          <w:iCs/>
          <w:sz w:val="24"/>
          <w:szCs w:val="24"/>
        </w:rPr>
        <w:t>C</w:t>
      </w:r>
      <w:r w:rsidR="00832452" w:rsidRPr="005C3332">
        <w:rPr>
          <w:rFonts w:ascii="Times New Roman" w:hAnsi="Times New Roman" w:cs="Times New Roman"/>
          <w:bCs/>
          <w:i/>
          <w:iCs/>
          <w:sz w:val="24"/>
          <w:szCs w:val="24"/>
        </w:rPr>
        <w:t xml:space="preserve">ông ty </w:t>
      </w:r>
      <w:r w:rsidR="00145557" w:rsidRPr="005C3332">
        <w:rPr>
          <w:rFonts w:ascii="Times New Roman" w:hAnsi="Times New Roman" w:cs="Times New Roman"/>
          <w:bCs/>
          <w:i/>
          <w:iCs/>
          <w:sz w:val="24"/>
          <w:szCs w:val="24"/>
        </w:rPr>
        <w:t>S</w:t>
      </w:r>
      <w:r w:rsidR="00832452" w:rsidRPr="005C3332">
        <w:rPr>
          <w:rFonts w:ascii="Times New Roman" w:hAnsi="Times New Roman" w:cs="Times New Roman"/>
          <w:bCs/>
          <w:i/>
          <w:iCs/>
          <w:sz w:val="24"/>
          <w:szCs w:val="24"/>
        </w:rPr>
        <w:t>ông Gianh</w:t>
      </w:r>
      <w:r w:rsidR="005672E0" w:rsidRPr="005C3332">
        <w:rPr>
          <w:rFonts w:ascii="Times New Roman" w:hAnsi="Times New Roman" w:cs="Times New Roman"/>
          <w:bCs/>
          <w:i/>
          <w:iCs/>
          <w:sz w:val="24"/>
          <w:szCs w:val="24"/>
        </w:rPr>
        <w:t xml:space="preserve"> </w:t>
      </w:r>
    </w:p>
    <w:p w:rsidR="00F4019B" w:rsidRPr="005C3332" w:rsidRDefault="00260EA3" w:rsidP="005C3332">
      <w:pPr>
        <w:pStyle w:val="ListParagraph"/>
        <w:numPr>
          <w:ilvl w:val="0"/>
          <w:numId w:val="7"/>
        </w:numPr>
        <w:spacing w:after="0" w:line="240" w:lineRule="auto"/>
        <w:contextualSpacing w:val="0"/>
        <w:jc w:val="both"/>
        <w:rPr>
          <w:rFonts w:ascii="Times New Roman" w:hAnsi="Times New Roman" w:cs="Times New Roman"/>
          <w:bCs/>
          <w:i/>
          <w:iCs/>
          <w:sz w:val="24"/>
          <w:szCs w:val="24"/>
        </w:rPr>
      </w:pPr>
      <w:r w:rsidRPr="005C3332">
        <w:rPr>
          <w:rFonts w:ascii="Times New Roman" w:hAnsi="Times New Roman" w:cs="Times New Roman"/>
          <w:bCs/>
          <w:i/>
          <w:iCs/>
          <w:sz w:val="24"/>
          <w:szCs w:val="24"/>
        </w:rPr>
        <w:t xml:space="preserve">Công ty </w:t>
      </w:r>
      <w:r w:rsidR="00E76F73" w:rsidRPr="005C3332">
        <w:rPr>
          <w:rFonts w:ascii="Times New Roman" w:hAnsi="Times New Roman" w:cs="Times New Roman"/>
          <w:bCs/>
          <w:i/>
          <w:iCs/>
          <w:sz w:val="24"/>
          <w:szCs w:val="24"/>
        </w:rPr>
        <w:t>TNHH</w:t>
      </w:r>
      <w:r w:rsidR="00832452" w:rsidRPr="005C3332">
        <w:rPr>
          <w:rFonts w:ascii="Times New Roman" w:hAnsi="Times New Roman" w:cs="Times New Roman"/>
          <w:bCs/>
          <w:i/>
          <w:iCs/>
          <w:sz w:val="24"/>
          <w:szCs w:val="24"/>
        </w:rPr>
        <w:t xml:space="preserve"> </w:t>
      </w:r>
      <w:r w:rsidR="00E76F73" w:rsidRPr="005C3332">
        <w:rPr>
          <w:rFonts w:ascii="Times New Roman" w:hAnsi="Times New Roman" w:cs="Times New Roman"/>
          <w:bCs/>
          <w:i/>
          <w:iCs/>
          <w:sz w:val="24"/>
          <w:szCs w:val="24"/>
        </w:rPr>
        <w:t>S</w:t>
      </w:r>
      <w:r w:rsidRPr="005C3332">
        <w:rPr>
          <w:rFonts w:ascii="Times New Roman" w:hAnsi="Times New Roman" w:cs="Times New Roman"/>
          <w:bCs/>
          <w:i/>
          <w:iCs/>
          <w:sz w:val="24"/>
          <w:szCs w:val="24"/>
        </w:rPr>
        <w:t xml:space="preserve">ản xuất </w:t>
      </w:r>
      <w:r w:rsidR="00832452" w:rsidRPr="005C3332">
        <w:rPr>
          <w:rFonts w:ascii="Times New Roman" w:hAnsi="Times New Roman" w:cs="Times New Roman"/>
          <w:bCs/>
          <w:i/>
          <w:iCs/>
          <w:sz w:val="24"/>
          <w:szCs w:val="24"/>
        </w:rPr>
        <w:t>&amp;</w:t>
      </w:r>
      <w:r w:rsidRPr="005C3332">
        <w:rPr>
          <w:rFonts w:ascii="Times New Roman" w:hAnsi="Times New Roman" w:cs="Times New Roman"/>
          <w:bCs/>
          <w:i/>
          <w:iCs/>
          <w:sz w:val="24"/>
          <w:szCs w:val="24"/>
        </w:rPr>
        <w:t xml:space="preserve"> </w:t>
      </w:r>
      <w:r w:rsidR="00E76F73" w:rsidRPr="005C3332">
        <w:rPr>
          <w:rFonts w:ascii="Times New Roman" w:hAnsi="Times New Roman" w:cs="Times New Roman"/>
          <w:bCs/>
          <w:i/>
          <w:iCs/>
          <w:sz w:val="24"/>
          <w:szCs w:val="24"/>
        </w:rPr>
        <w:t>T</w:t>
      </w:r>
      <w:r w:rsidRPr="005C3332">
        <w:rPr>
          <w:rFonts w:ascii="Times New Roman" w:hAnsi="Times New Roman" w:cs="Times New Roman"/>
          <w:bCs/>
          <w:i/>
          <w:iCs/>
          <w:sz w:val="24"/>
          <w:szCs w:val="24"/>
        </w:rPr>
        <w:t>hương mại</w:t>
      </w:r>
      <w:r w:rsidR="00832452" w:rsidRPr="005C3332">
        <w:rPr>
          <w:rFonts w:ascii="Times New Roman" w:hAnsi="Times New Roman" w:cs="Times New Roman"/>
          <w:bCs/>
          <w:i/>
          <w:iCs/>
          <w:sz w:val="24"/>
          <w:szCs w:val="24"/>
        </w:rPr>
        <w:t xml:space="preserve"> Sắc màu Việt Nam</w:t>
      </w:r>
    </w:p>
    <w:p w:rsidR="00171C63" w:rsidRPr="005C3332" w:rsidRDefault="00171C63" w:rsidP="005C3332">
      <w:pPr>
        <w:pStyle w:val="ListParagraph"/>
        <w:numPr>
          <w:ilvl w:val="0"/>
          <w:numId w:val="7"/>
        </w:numPr>
        <w:spacing w:after="0" w:line="240" w:lineRule="auto"/>
        <w:contextualSpacing w:val="0"/>
        <w:jc w:val="both"/>
        <w:rPr>
          <w:rFonts w:ascii="Times New Roman" w:hAnsi="Times New Roman" w:cs="Times New Roman"/>
          <w:bCs/>
          <w:i/>
          <w:iCs/>
          <w:sz w:val="24"/>
          <w:szCs w:val="24"/>
        </w:rPr>
      </w:pPr>
      <w:r w:rsidRPr="005C3332">
        <w:rPr>
          <w:rFonts w:ascii="Times New Roman" w:hAnsi="Times New Roman" w:cs="Times New Roman"/>
          <w:bCs/>
          <w:i/>
          <w:iCs/>
          <w:sz w:val="24"/>
          <w:szCs w:val="24"/>
        </w:rPr>
        <w:t>Trung tâm Nghiên cứu Hóa học và Ứng dụng</w:t>
      </w:r>
    </w:p>
    <w:p w:rsidR="00171C63" w:rsidRPr="005C3332" w:rsidRDefault="00171C63" w:rsidP="005C3332">
      <w:pPr>
        <w:pStyle w:val="ListParagraph"/>
        <w:numPr>
          <w:ilvl w:val="0"/>
          <w:numId w:val="7"/>
        </w:numPr>
        <w:spacing w:after="0" w:line="240" w:lineRule="auto"/>
        <w:contextualSpacing w:val="0"/>
        <w:jc w:val="both"/>
        <w:rPr>
          <w:rFonts w:ascii="Times New Roman" w:hAnsi="Times New Roman" w:cs="Times New Roman"/>
          <w:bCs/>
          <w:i/>
          <w:iCs/>
          <w:sz w:val="24"/>
          <w:szCs w:val="24"/>
        </w:rPr>
      </w:pPr>
      <w:r w:rsidRPr="005C3332">
        <w:rPr>
          <w:rFonts w:ascii="Times New Roman" w:hAnsi="Times New Roman" w:cs="Times New Roman"/>
          <w:bCs/>
          <w:i/>
          <w:iCs/>
          <w:sz w:val="24"/>
          <w:szCs w:val="24"/>
        </w:rPr>
        <w:t>Viện Hóa học Công nghiệp Việt Nam</w:t>
      </w:r>
    </w:p>
    <w:p w:rsidR="00F14564" w:rsidRPr="005C3332" w:rsidRDefault="00F14564" w:rsidP="005C3332">
      <w:pPr>
        <w:pStyle w:val="ListParagraph"/>
        <w:numPr>
          <w:ilvl w:val="0"/>
          <w:numId w:val="7"/>
        </w:numPr>
        <w:spacing w:after="0" w:line="240" w:lineRule="auto"/>
        <w:contextualSpacing w:val="0"/>
        <w:jc w:val="both"/>
        <w:rPr>
          <w:rFonts w:ascii="Times New Roman" w:hAnsi="Times New Roman" w:cs="Times New Roman"/>
          <w:bCs/>
          <w:i/>
          <w:iCs/>
          <w:sz w:val="24"/>
          <w:szCs w:val="24"/>
        </w:rPr>
      </w:pPr>
      <w:r w:rsidRPr="005C3332">
        <w:rPr>
          <w:rFonts w:ascii="Times New Roman" w:hAnsi="Times New Roman" w:cs="Times New Roman"/>
          <w:bCs/>
          <w:i/>
          <w:iCs/>
          <w:sz w:val="24"/>
          <w:szCs w:val="24"/>
        </w:rPr>
        <w:t>Công ty Cổ phầ</w:t>
      </w:r>
      <w:r w:rsidR="00260EA3" w:rsidRPr="005C3332">
        <w:rPr>
          <w:rFonts w:ascii="Times New Roman" w:hAnsi="Times New Roman" w:cs="Times New Roman"/>
          <w:bCs/>
          <w:i/>
          <w:iCs/>
          <w:sz w:val="24"/>
          <w:szCs w:val="24"/>
        </w:rPr>
        <w:t xml:space="preserve">n </w:t>
      </w:r>
      <w:r w:rsidRPr="005C3332">
        <w:rPr>
          <w:rFonts w:ascii="Times New Roman" w:hAnsi="Times New Roman" w:cs="Times New Roman"/>
          <w:bCs/>
          <w:i/>
          <w:iCs/>
          <w:sz w:val="24"/>
          <w:szCs w:val="24"/>
        </w:rPr>
        <w:t>Hóa dược Việt Nam</w:t>
      </w:r>
    </w:p>
    <w:p w:rsidR="00076DCC" w:rsidRPr="005C3332" w:rsidRDefault="00BC2119" w:rsidP="005C3332">
      <w:pPr>
        <w:spacing w:after="0" w:line="240" w:lineRule="auto"/>
        <w:ind w:firstLine="567"/>
        <w:jc w:val="both"/>
        <w:rPr>
          <w:rFonts w:ascii="Times New Roman" w:hAnsi="Times New Roman" w:cs="Times New Roman"/>
          <w:bCs/>
          <w:iCs/>
          <w:sz w:val="24"/>
          <w:szCs w:val="24"/>
        </w:rPr>
      </w:pPr>
      <w:r w:rsidRPr="005C3332">
        <w:rPr>
          <w:rFonts w:ascii="Times New Roman" w:hAnsi="Times New Roman" w:cs="Times New Roman"/>
          <w:bCs/>
          <w:iCs/>
          <w:sz w:val="24"/>
          <w:szCs w:val="24"/>
        </w:rPr>
        <w:t xml:space="preserve">+ </w:t>
      </w:r>
      <w:r w:rsidR="00647A9D" w:rsidRPr="005C3332">
        <w:rPr>
          <w:rFonts w:ascii="Times New Roman" w:hAnsi="Times New Roman" w:cs="Times New Roman"/>
          <w:bCs/>
          <w:iCs/>
          <w:sz w:val="24"/>
          <w:szCs w:val="24"/>
        </w:rPr>
        <w:t>Trường Đại học Thủy Lợi có bề dày truyền thống, vị trí thuận lợi, c</w:t>
      </w:r>
      <w:r w:rsidR="00F14564" w:rsidRPr="005C3332">
        <w:rPr>
          <w:rFonts w:ascii="Times New Roman" w:hAnsi="Times New Roman" w:cs="Times New Roman"/>
          <w:bCs/>
          <w:iCs/>
          <w:sz w:val="24"/>
          <w:szCs w:val="24"/>
        </w:rPr>
        <w:t>ơ sở vật chấ</w:t>
      </w:r>
      <w:r w:rsidR="006164D1" w:rsidRPr="005C3332">
        <w:rPr>
          <w:rFonts w:ascii="Times New Roman" w:hAnsi="Times New Roman" w:cs="Times New Roman"/>
          <w:bCs/>
          <w:iCs/>
          <w:sz w:val="24"/>
          <w:szCs w:val="24"/>
        </w:rPr>
        <w:t xml:space="preserve">t khang trang, </w:t>
      </w:r>
      <w:r w:rsidR="00F14564" w:rsidRPr="005C3332">
        <w:rPr>
          <w:rFonts w:ascii="Times New Roman" w:hAnsi="Times New Roman" w:cs="Times New Roman"/>
          <w:bCs/>
          <w:iCs/>
          <w:sz w:val="24"/>
          <w:szCs w:val="24"/>
        </w:rPr>
        <w:t>hiện đại</w:t>
      </w:r>
      <w:r w:rsidR="005E03CA" w:rsidRPr="005C3332">
        <w:rPr>
          <w:rFonts w:ascii="Times New Roman" w:hAnsi="Times New Roman" w:cs="Times New Roman"/>
          <w:bCs/>
          <w:iCs/>
          <w:sz w:val="24"/>
          <w:szCs w:val="24"/>
        </w:rPr>
        <w:t>, 100% các phòng học có điều hòa nhiệt độ</w:t>
      </w:r>
      <w:r w:rsidR="00475B30" w:rsidRPr="005C3332">
        <w:rPr>
          <w:rFonts w:ascii="Times New Roman" w:hAnsi="Times New Roman" w:cs="Times New Roman"/>
          <w:sz w:val="24"/>
          <w:szCs w:val="24"/>
        </w:rPr>
        <w:t xml:space="preserve">. </w:t>
      </w:r>
      <w:r w:rsidR="006164D1" w:rsidRPr="005C3332">
        <w:rPr>
          <w:rFonts w:ascii="Times New Roman" w:hAnsi="Times New Roman" w:cs="Times New Roman"/>
          <w:bCs/>
          <w:iCs/>
          <w:sz w:val="24"/>
          <w:szCs w:val="24"/>
        </w:rPr>
        <w:t xml:space="preserve">Đội ngũ giảng viên có trình độ cao, tâm huyết với nghề. </w:t>
      </w:r>
      <w:r w:rsidR="00076DCC" w:rsidRPr="005C3332">
        <w:rPr>
          <w:rFonts w:ascii="Times New Roman" w:hAnsi="Times New Roman" w:cs="Times New Roman"/>
          <w:bCs/>
          <w:iCs/>
          <w:sz w:val="24"/>
          <w:szCs w:val="24"/>
        </w:rPr>
        <w:t>Môi trường học tập, nghiên cứu năng động</w:t>
      </w:r>
      <w:r w:rsidR="005E03CA" w:rsidRPr="005C3332">
        <w:rPr>
          <w:rFonts w:ascii="Times New Roman" w:hAnsi="Times New Roman" w:cs="Times New Roman"/>
          <w:bCs/>
          <w:iCs/>
          <w:sz w:val="24"/>
          <w:szCs w:val="24"/>
        </w:rPr>
        <w:t xml:space="preserve"> và chất lượng</w:t>
      </w:r>
      <w:r w:rsidR="00076DCC" w:rsidRPr="005C3332">
        <w:rPr>
          <w:rFonts w:ascii="Times New Roman" w:hAnsi="Times New Roman" w:cs="Times New Roman"/>
          <w:bCs/>
          <w:iCs/>
          <w:sz w:val="24"/>
          <w:szCs w:val="24"/>
        </w:rPr>
        <w:t>.</w:t>
      </w:r>
    </w:p>
    <w:p w:rsidR="008042A1" w:rsidRPr="005C3332" w:rsidRDefault="008042A1" w:rsidP="005C3332">
      <w:pPr>
        <w:spacing w:after="0" w:line="240" w:lineRule="auto"/>
        <w:ind w:firstLine="567"/>
        <w:jc w:val="both"/>
        <w:rPr>
          <w:rFonts w:ascii="Times New Roman" w:hAnsi="Times New Roman" w:cs="Times New Roman"/>
          <w:sz w:val="24"/>
          <w:szCs w:val="24"/>
          <w:lang w:val="pt-BR"/>
        </w:rPr>
      </w:pPr>
      <w:r w:rsidRPr="005C3332">
        <w:rPr>
          <w:rFonts w:ascii="Times New Roman" w:hAnsi="Times New Roman" w:cs="Times New Roman"/>
          <w:bCs/>
          <w:iCs/>
          <w:sz w:val="24"/>
          <w:szCs w:val="24"/>
        </w:rPr>
        <w:t>+ Hoạt động phong trào sôi động, bổ ích</w:t>
      </w:r>
      <w:r w:rsidR="005E03CA" w:rsidRPr="005C3332">
        <w:rPr>
          <w:rFonts w:ascii="Times New Roman" w:hAnsi="Times New Roman" w:cs="Times New Roman"/>
          <w:bCs/>
          <w:iCs/>
          <w:sz w:val="24"/>
          <w:szCs w:val="24"/>
        </w:rPr>
        <w:t>,</w:t>
      </w:r>
      <w:r w:rsidRPr="005C3332">
        <w:rPr>
          <w:rFonts w:ascii="Times New Roman" w:hAnsi="Times New Roman" w:cs="Times New Roman"/>
          <w:sz w:val="24"/>
          <w:szCs w:val="24"/>
          <w:lang w:val="pt-BR"/>
        </w:rPr>
        <w:t xml:space="preserve"> tạo sân chơi lành mạnh, phù hợp với yêu cầu và nguyện vọng của sinh viên.</w:t>
      </w:r>
    </w:p>
    <w:p w:rsidR="00DE7E7D" w:rsidRPr="005C3332" w:rsidRDefault="00DE7E7D" w:rsidP="005C3332">
      <w:pPr>
        <w:spacing w:after="0" w:line="240" w:lineRule="auto"/>
        <w:jc w:val="both"/>
        <w:rPr>
          <w:rFonts w:ascii="Times New Roman" w:hAnsi="Times New Roman" w:cs="Times New Roman"/>
          <w:b/>
          <w:i/>
          <w:sz w:val="24"/>
          <w:szCs w:val="24"/>
        </w:rPr>
      </w:pPr>
    </w:p>
    <w:tbl>
      <w:tblPr>
        <w:tblW w:w="0" w:type="auto"/>
        <w:tblInd w:w="108" w:type="dxa"/>
        <w:tblLook w:val="0000" w:firstRow="0" w:lastRow="0" w:firstColumn="0" w:lastColumn="0" w:noHBand="0" w:noVBand="0"/>
      </w:tblPr>
      <w:tblGrid>
        <w:gridCol w:w="5016"/>
        <w:gridCol w:w="5297"/>
      </w:tblGrid>
      <w:tr w:rsidR="00DE7E7D" w:rsidRPr="005C3332" w:rsidTr="00B97F17">
        <w:trPr>
          <w:trHeight w:val="720"/>
        </w:trPr>
        <w:tc>
          <w:tcPr>
            <w:tcW w:w="10313" w:type="dxa"/>
            <w:gridSpan w:val="2"/>
          </w:tcPr>
          <w:p w:rsidR="00DE7E7D" w:rsidRPr="005C3332" w:rsidRDefault="00DE7E7D" w:rsidP="005C3332">
            <w:pPr>
              <w:spacing w:after="0" w:line="240" w:lineRule="auto"/>
              <w:jc w:val="center"/>
              <w:rPr>
                <w:rFonts w:ascii="Times New Roman" w:hAnsi="Times New Roman" w:cs="Times New Roman"/>
                <w:b/>
                <w:i/>
                <w:sz w:val="24"/>
                <w:szCs w:val="24"/>
              </w:rPr>
            </w:pPr>
            <w:r w:rsidRPr="005C3332">
              <w:rPr>
                <w:rFonts w:ascii="Times New Roman" w:hAnsi="Times New Roman" w:cs="Times New Roman"/>
                <w:b/>
                <w:i/>
                <w:noProof/>
                <w:sz w:val="24"/>
                <w:szCs w:val="24"/>
              </w:rPr>
              <w:drawing>
                <wp:inline distT="0" distB="0" distL="0" distR="0" wp14:anchorId="14D68C58" wp14:editId="05D2C871">
                  <wp:extent cx="3819704" cy="2546350"/>
                  <wp:effectExtent l="0" t="0" r="9525"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 ket sac mau.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32125" cy="2554630"/>
                          </a:xfrm>
                          <a:prstGeom prst="rect">
                            <a:avLst/>
                          </a:prstGeom>
                        </pic:spPr>
                      </pic:pic>
                    </a:graphicData>
                  </a:graphic>
                </wp:inline>
              </w:drawing>
            </w:r>
          </w:p>
        </w:tc>
      </w:tr>
      <w:tr w:rsidR="004D59E6" w:rsidRPr="005C3332" w:rsidTr="005C3332">
        <w:trPr>
          <w:trHeight w:val="240"/>
        </w:trPr>
        <w:tc>
          <w:tcPr>
            <w:tcW w:w="10313" w:type="dxa"/>
            <w:gridSpan w:val="2"/>
            <w:vAlign w:val="center"/>
          </w:tcPr>
          <w:p w:rsidR="00DE7E7D" w:rsidRPr="005C3332" w:rsidRDefault="00DE7E7D" w:rsidP="00286CB6">
            <w:pPr>
              <w:spacing w:before="60" w:after="60" w:line="240" w:lineRule="auto"/>
              <w:jc w:val="center"/>
              <w:rPr>
                <w:rFonts w:ascii="Times New Roman" w:hAnsi="Times New Roman" w:cs="Times New Roman"/>
                <w:noProof/>
                <w:color w:val="0000FF"/>
              </w:rPr>
            </w:pPr>
            <w:r w:rsidRPr="005C3332">
              <w:rPr>
                <w:rFonts w:ascii="Times New Roman" w:hAnsi="Times New Roman" w:cs="Times New Roman"/>
                <w:b/>
                <w:i/>
                <w:color w:val="0000FF"/>
              </w:rPr>
              <w:t xml:space="preserve">Ký kết hợp tác liên kết đào tạo, nghiên cứu khoa học phục vụ sản xuất với </w:t>
            </w:r>
            <w:r w:rsidR="00751360">
              <w:rPr>
                <w:rFonts w:ascii="Times New Roman" w:hAnsi="Times New Roman" w:cs="Times New Roman"/>
                <w:b/>
                <w:i/>
                <w:color w:val="0000FF"/>
              </w:rPr>
              <w:t xml:space="preserve">                                                             </w:t>
            </w:r>
            <w:r w:rsidRPr="005C3332">
              <w:rPr>
                <w:rFonts w:ascii="Times New Roman" w:hAnsi="Times New Roman" w:cs="Times New Roman"/>
                <w:b/>
                <w:i/>
                <w:color w:val="0000FF"/>
              </w:rPr>
              <w:t>Công ty TNHH SX&amp;TM Sắc màu Việt Nam</w:t>
            </w:r>
          </w:p>
        </w:tc>
      </w:tr>
      <w:tr w:rsidR="005C3332" w:rsidRPr="005C3332" w:rsidTr="00B00633">
        <w:trPr>
          <w:trHeight w:val="240"/>
        </w:trPr>
        <w:tc>
          <w:tcPr>
            <w:tcW w:w="4962" w:type="dxa"/>
            <w:vAlign w:val="center"/>
          </w:tcPr>
          <w:p w:rsidR="005C3332" w:rsidRPr="005C3332" w:rsidRDefault="00CC3AF8" w:rsidP="005C3332">
            <w:pPr>
              <w:spacing w:after="0" w:line="240" w:lineRule="auto"/>
              <w:jc w:val="center"/>
              <w:rPr>
                <w:rFonts w:ascii="Times New Roman" w:hAnsi="Times New Roman" w:cs="Times New Roman"/>
                <w:b/>
                <w:i/>
                <w:color w:val="0000FF"/>
              </w:rPr>
            </w:pPr>
            <w:r>
              <w:rPr>
                <w:rFonts w:ascii="Times New Roman" w:hAnsi="Times New Roman" w:cs="Times New Roman"/>
                <w:bCs/>
                <w:i/>
                <w:iCs/>
                <w:noProof/>
                <w:sz w:val="24"/>
                <w:szCs w:val="24"/>
              </w:rPr>
              <w:drawing>
                <wp:inline distT="0" distB="0" distL="0" distR="0" wp14:anchorId="352189AD" wp14:editId="62AB6F23">
                  <wp:extent cx="3048000" cy="2286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h PTN.jpg"/>
                          <pic:cNvPicPr/>
                        </pic:nvPicPr>
                        <pic:blipFill>
                          <a:blip r:embed="rId11">
                            <a:extLst>
                              <a:ext uri="{28A0092B-C50C-407E-A947-70E740481C1C}">
                                <a14:useLocalDpi xmlns:a14="http://schemas.microsoft.com/office/drawing/2010/main" val="0"/>
                              </a:ext>
                            </a:extLst>
                          </a:blip>
                          <a:stretch>
                            <a:fillRect/>
                          </a:stretch>
                        </pic:blipFill>
                        <pic:spPr>
                          <a:xfrm>
                            <a:off x="0" y="0"/>
                            <a:ext cx="3052732" cy="2289624"/>
                          </a:xfrm>
                          <a:prstGeom prst="rect">
                            <a:avLst/>
                          </a:prstGeom>
                        </pic:spPr>
                      </pic:pic>
                    </a:graphicData>
                  </a:graphic>
                </wp:inline>
              </w:drawing>
            </w:r>
          </w:p>
        </w:tc>
        <w:tc>
          <w:tcPr>
            <w:tcW w:w="5351" w:type="dxa"/>
            <w:vAlign w:val="center"/>
          </w:tcPr>
          <w:p w:rsidR="005C3332" w:rsidRPr="005C3332" w:rsidRDefault="00CC3AF8" w:rsidP="005C3332">
            <w:pPr>
              <w:spacing w:after="0" w:line="240" w:lineRule="auto"/>
              <w:jc w:val="center"/>
              <w:rPr>
                <w:rFonts w:ascii="Times New Roman" w:hAnsi="Times New Roman" w:cs="Times New Roman"/>
                <w:b/>
                <w:i/>
                <w:color w:val="0000FF"/>
              </w:rPr>
            </w:pPr>
            <w:r>
              <w:rPr>
                <w:rFonts w:ascii="Times New Roman" w:hAnsi="Times New Roman" w:cs="Times New Roman"/>
                <w:b/>
                <w:i/>
                <w:noProof/>
                <w:sz w:val="20"/>
                <w:szCs w:val="24"/>
              </w:rPr>
              <w:drawing>
                <wp:inline distT="0" distB="0" distL="0" distR="0" wp14:anchorId="422518C9" wp14:editId="2434A1E0">
                  <wp:extent cx="3064831" cy="2298700"/>
                  <wp:effectExtent l="0" t="0" r="254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nh vo c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74345" cy="2305836"/>
                          </a:xfrm>
                          <a:prstGeom prst="rect">
                            <a:avLst/>
                          </a:prstGeom>
                        </pic:spPr>
                      </pic:pic>
                    </a:graphicData>
                  </a:graphic>
                </wp:inline>
              </w:drawing>
            </w:r>
          </w:p>
        </w:tc>
      </w:tr>
      <w:tr w:rsidR="005C3332" w:rsidRPr="005C3332" w:rsidTr="00B00633">
        <w:trPr>
          <w:trHeight w:val="240"/>
        </w:trPr>
        <w:tc>
          <w:tcPr>
            <w:tcW w:w="4962" w:type="dxa"/>
            <w:vAlign w:val="center"/>
          </w:tcPr>
          <w:p w:rsidR="005C3332" w:rsidRPr="005C3332" w:rsidRDefault="00CC3AF8" w:rsidP="00CC3AF8">
            <w:pPr>
              <w:spacing w:before="60" w:after="60" w:line="240" w:lineRule="auto"/>
              <w:jc w:val="center"/>
              <w:rPr>
                <w:rFonts w:ascii="Times New Roman" w:hAnsi="Times New Roman" w:cs="Times New Roman"/>
                <w:b/>
                <w:i/>
                <w:color w:val="0000FF"/>
              </w:rPr>
            </w:pPr>
            <w:r>
              <w:rPr>
                <w:rFonts w:ascii="Times New Roman" w:hAnsi="Times New Roman" w:cs="Times New Roman"/>
                <w:b/>
                <w:i/>
                <w:color w:val="0000FF"/>
              </w:rPr>
              <w:t>Toàn cảnh P</w:t>
            </w:r>
            <w:r w:rsidR="005C3332" w:rsidRPr="005C3332">
              <w:rPr>
                <w:rFonts w:ascii="Times New Roman" w:hAnsi="Times New Roman" w:cs="Times New Roman"/>
                <w:b/>
                <w:i/>
                <w:color w:val="0000FF"/>
              </w:rPr>
              <w:t xml:space="preserve">hòng thí nghiệm Kỹ thuật Hóa học </w:t>
            </w:r>
            <w:r>
              <w:rPr>
                <w:rFonts w:ascii="Times New Roman" w:hAnsi="Times New Roman" w:cs="Times New Roman"/>
                <w:b/>
                <w:i/>
                <w:color w:val="0000FF"/>
              </w:rPr>
              <w:t xml:space="preserve">        </w:t>
            </w:r>
            <w:r w:rsidR="005C3332">
              <w:rPr>
                <w:rFonts w:ascii="Times New Roman" w:hAnsi="Times New Roman" w:cs="Times New Roman"/>
                <w:b/>
                <w:i/>
                <w:color w:val="0000FF"/>
              </w:rPr>
              <w:t>(</w:t>
            </w:r>
            <w:r>
              <w:rPr>
                <w:rFonts w:ascii="Times New Roman" w:hAnsi="Times New Roman" w:cs="Times New Roman"/>
                <w:b/>
                <w:i/>
                <w:color w:val="0000FF"/>
              </w:rPr>
              <w:t xml:space="preserve">Nhà B2-B4, </w:t>
            </w:r>
            <w:r w:rsidR="005C3332" w:rsidRPr="005C3332">
              <w:rPr>
                <w:rFonts w:ascii="Times New Roman" w:hAnsi="Times New Roman" w:cs="Times New Roman"/>
                <w:b/>
                <w:i/>
                <w:color w:val="0000FF"/>
              </w:rPr>
              <w:t xml:space="preserve"> 175 Tây Sơn - Đống Đa - Hà Nội)</w:t>
            </w:r>
          </w:p>
        </w:tc>
        <w:tc>
          <w:tcPr>
            <w:tcW w:w="5351" w:type="dxa"/>
            <w:vAlign w:val="center"/>
          </w:tcPr>
          <w:p w:rsidR="005C3332" w:rsidRPr="005C3332" w:rsidRDefault="005C3332" w:rsidP="00CC3AF8">
            <w:pPr>
              <w:spacing w:before="60" w:after="60" w:line="240" w:lineRule="auto"/>
              <w:jc w:val="center"/>
              <w:rPr>
                <w:rFonts w:ascii="Times New Roman" w:hAnsi="Times New Roman" w:cs="Times New Roman"/>
                <w:b/>
                <w:i/>
                <w:color w:val="0000FF"/>
              </w:rPr>
            </w:pPr>
            <w:r w:rsidRPr="005C3332">
              <w:rPr>
                <w:rFonts w:ascii="Times New Roman" w:hAnsi="Times New Roman" w:cs="Times New Roman"/>
                <w:b/>
                <w:i/>
                <w:color w:val="0000FF"/>
              </w:rPr>
              <w:t xml:space="preserve">Phòng thí nghiệm </w:t>
            </w:r>
            <w:r w:rsidR="00CC3AF8">
              <w:rPr>
                <w:rFonts w:ascii="Times New Roman" w:hAnsi="Times New Roman" w:cs="Times New Roman"/>
                <w:b/>
                <w:i/>
                <w:color w:val="0000FF"/>
              </w:rPr>
              <w:t xml:space="preserve">Vô cơ                                                         </w:t>
            </w:r>
            <w:r w:rsidR="00CC3AF8">
              <w:rPr>
                <w:rFonts w:ascii="Times New Roman" w:hAnsi="Times New Roman" w:cs="Times New Roman"/>
                <w:b/>
                <w:i/>
                <w:color w:val="0000FF"/>
              </w:rPr>
              <w:t xml:space="preserve">(Nhà B2, </w:t>
            </w:r>
            <w:r w:rsidR="00CC3AF8" w:rsidRPr="005C3332">
              <w:rPr>
                <w:rFonts w:ascii="Times New Roman" w:hAnsi="Times New Roman" w:cs="Times New Roman"/>
                <w:b/>
                <w:i/>
                <w:color w:val="0000FF"/>
              </w:rPr>
              <w:t xml:space="preserve"> 175 Tây Sơn - Đống Đa - Hà Nội)</w:t>
            </w:r>
          </w:p>
        </w:tc>
        <w:bookmarkStart w:id="0" w:name="_GoBack"/>
        <w:bookmarkEnd w:id="0"/>
      </w:tr>
    </w:tbl>
    <w:p w:rsidR="000A442B" w:rsidRPr="005C3332" w:rsidRDefault="000A442B" w:rsidP="00907EE5">
      <w:pPr>
        <w:shd w:val="clear" w:color="auto" w:fill="FFFFFF"/>
        <w:spacing w:before="120" w:after="0" w:line="240" w:lineRule="auto"/>
        <w:jc w:val="both"/>
        <w:rPr>
          <w:rFonts w:ascii="Times New Roman" w:eastAsia="Times New Roman" w:hAnsi="Times New Roman" w:cs="Times New Roman"/>
          <w:color w:val="000000"/>
          <w:sz w:val="24"/>
          <w:szCs w:val="24"/>
        </w:rPr>
      </w:pPr>
      <w:r w:rsidRPr="005C3332">
        <w:rPr>
          <w:rFonts w:ascii="Times New Roman" w:eastAsia="Times New Roman" w:hAnsi="Times New Roman" w:cs="Times New Roman"/>
          <w:b/>
          <w:bCs/>
          <w:color w:val="3D07D7"/>
          <w:sz w:val="24"/>
          <w:szCs w:val="24"/>
        </w:rPr>
        <w:t>6.</w:t>
      </w:r>
      <w:r w:rsidRPr="005C3332">
        <w:rPr>
          <w:rFonts w:ascii="Times New Roman" w:eastAsia="Times New Roman" w:hAnsi="Times New Roman" w:cs="Times New Roman"/>
          <w:color w:val="3D07D7"/>
          <w:sz w:val="24"/>
          <w:szCs w:val="24"/>
          <w:lang w:val="vi-VN"/>
        </w:rPr>
        <w:t> </w:t>
      </w:r>
      <w:r w:rsidRPr="005C3332">
        <w:rPr>
          <w:rFonts w:ascii="Times New Roman" w:eastAsia="Times New Roman" w:hAnsi="Times New Roman" w:cs="Times New Roman"/>
          <w:b/>
          <w:bCs/>
          <w:color w:val="3D07D7"/>
          <w:sz w:val="24"/>
          <w:szCs w:val="24"/>
          <w:shd w:val="clear" w:color="auto" w:fill="FFFFFF"/>
          <w:lang w:val="vi-VN"/>
        </w:rPr>
        <w:t>Ngành Kỹ thuật Hóa học có gì khác với ngành Hóa học?</w:t>
      </w:r>
    </w:p>
    <w:p w:rsidR="000A442B" w:rsidRPr="005C3332" w:rsidRDefault="000A442B" w:rsidP="009D340C">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5C3332">
        <w:rPr>
          <w:rFonts w:ascii="Times New Roman" w:eastAsia="Times New Roman" w:hAnsi="Times New Roman" w:cs="Times New Roman"/>
          <w:b/>
          <w:bCs/>
          <w:i/>
          <w:iCs/>
          <w:color w:val="000000"/>
          <w:sz w:val="24"/>
          <w:szCs w:val="24"/>
          <w:u w:val="single"/>
          <w:lang w:val="vi-VN"/>
        </w:rPr>
        <w:t>Trả lời:</w:t>
      </w:r>
    </w:p>
    <w:p w:rsidR="006450BE" w:rsidRPr="006450BE" w:rsidRDefault="006450BE" w:rsidP="006450BE">
      <w:pPr>
        <w:shd w:val="clear" w:color="auto" w:fill="FFFFFF"/>
        <w:spacing w:after="0" w:line="240" w:lineRule="auto"/>
        <w:ind w:firstLine="567"/>
        <w:jc w:val="both"/>
        <w:rPr>
          <w:rFonts w:ascii="Times New Roman" w:eastAsia="Times New Roman" w:hAnsi="Times New Roman" w:cs="Times New Roman"/>
          <w:color w:val="000000"/>
          <w:sz w:val="24"/>
          <w:szCs w:val="24"/>
          <w:lang w:val="vi-VN"/>
        </w:rPr>
      </w:pPr>
      <w:r w:rsidRPr="006450BE">
        <w:rPr>
          <w:rFonts w:ascii="Times New Roman" w:eastAsia="Times New Roman" w:hAnsi="Times New Roman" w:cs="Times New Roman"/>
          <w:color w:val="000000"/>
          <w:sz w:val="24"/>
          <w:szCs w:val="24"/>
          <w:lang w:val="vi-VN"/>
        </w:rPr>
        <w:t>Người tốt nghiệp ngành Hóa học nhận bằng Cử nhân Hóa học. Trong đào tạo</w:t>
      </w:r>
      <w:r w:rsidRPr="006450BE">
        <w:rPr>
          <w:rFonts w:ascii="Times New Roman" w:eastAsia="Times New Roman" w:hAnsi="Times New Roman" w:cs="Times New Roman"/>
          <w:color w:val="000000"/>
          <w:sz w:val="24"/>
          <w:szCs w:val="24"/>
        </w:rPr>
        <w:t>,</w:t>
      </w:r>
      <w:r w:rsidRPr="006450BE">
        <w:rPr>
          <w:rFonts w:ascii="Times New Roman" w:eastAsia="Times New Roman" w:hAnsi="Times New Roman" w:cs="Times New Roman"/>
          <w:color w:val="000000"/>
          <w:sz w:val="24"/>
          <w:szCs w:val="24"/>
          <w:lang w:val="vi-VN"/>
        </w:rPr>
        <w:t xml:space="preserve"> ngành Hóa học chú trọng đến tính chất của các </w:t>
      </w:r>
      <w:hyperlink r:id="rId13" w:tooltip="Nguyên tố" w:history="1">
        <w:r w:rsidRPr="006450BE">
          <w:rPr>
            <w:rFonts w:ascii="Times New Roman" w:eastAsia="Times New Roman" w:hAnsi="Times New Roman" w:cs="Times New Roman"/>
            <w:sz w:val="24"/>
            <w:szCs w:val="24"/>
            <w:lang w:val="vi-VN"/>
          </w:rPr>
          <w:t>nguyên tố</w:t>
        </w:r>
      </w:hyperlink>
      <w:r w:rsidRPr="006450BE">
        <w:rPr>
          <w:rFonts w:ascii="Times New Roman" w:eastAsia="Times New Roman" w:hAnsi="Times New Roman" w:cs="Times New Roman"/>
          <w:color w:val="000000"/>
          <w:sz w:val="24"/>
          <w:szCs w:val="24"/>
          <w:lang w:val="vi-VN"/>
        </w:rPr>
        <w:t> và </w:t>
      </w:r>
      <w:hyperlink r:id="rId14" w:tooltip="Hợp chất" w:history="1">
        <w:r w:rsidRPr="006450BE">
          <w:rPr>
            <w:rFonts w:ascii="Times New Roman" w:eastAsia="Times New Roman" w:hAnsi="Times New Roman" w:cs="Times New Roman"/>
            <w:sz w:val="24"/>
            <w:szCs w:val="24"/>
            <w:lang w:val="vi-VN"/>
          </w:rPr>
          <w:t>hợp chất</w:t>
        </w:r>
      </w:hyperlink>
      <w:r w:rsidRPr="006450BE">
        <w:rPr>
          <w:rFonts w:ascii="Times New Roman" w:eastAsia="Times New Roman" w:hAnsi="Times New Roman" w:cs="Times New Roman"/>
          <w:color w:val="000000"/>
          <w:sz w:val="24"/>
          <w:szCs w:val="24"/>
          <w:lang w:val="vi-VN"/>
        </w:rPr>
        <w:t xml:space="preserve">, nghiên cứu sâu về cơ chế biến đổi từ chất này sang chất khác, cung cấp các phương pháp để tổng hợp chất mới và phương pháp để </w:t>
      </w:r>
      <w:r w:rsidRPr="006450BE">
        <w:rPr>
          <w:rFonts w:ascii="Times New Roman" w:eastAsia="Times New Roman" w:hAnsi="Times New Roman" w:cs="Times New Roman"/>
          <w:color w:val="000000"/>
          <w:sz w:val="24"/>
          <w:szCs w:val="24"/>
        </w:rPr>
        <w:t>xác định</w:t>
      </w:r>
      <w:r w:rsidRPr="006450BE">
        <w:rPr>
          <w:rFonts w:ascii="Times New Roman" w:eastAsia="Times New Roman" w:hAnsi="Times New Roman" w:cs="Times New Roman"/>
          <w:color w:val="000000"/>
          <w:sz w:val="24"/>
          <w:szCs w:val="24"/>
          <w:lang w:val="vi-VN"/>
        </w:rPr>
        <w:t xml:space="preserve"> thành phần hóa học trong mẫu thử nghiệm.</w:t>
      </w:r>
      <w:r w:rsidRPr="006450BE">
        <w:rPr>
          <w:rFonts w:ascii="Times New Roman" w:eastAsia="Times New Roman" w:hAnsi="Times New Roman" w:cs="Times New Roman"/>
          <w:color w:val="000000"/>
          <w:sz w:val="24"/>
          <w:szCs w:val="24"/>
        </w:rPr>
        <w:t xml:space="preserve"> </w:t>
      </w:r>
    </w:p>
    <w:p w:rsidR="006450BE" w:rsidRPr="006450BE" w:rsidRDefault="006450BE" w:rsidP="006450BE">
      <w:pPr>
        <w:shd w:val="clear" w:color="auto" w:fill="FFFFFF"/>
        <w:spacing w:after="0" w:line="240" w:lineRule="auto"/>
        <w:ind w:firstLine="567"/>
        <w:jc w:val="both"/>
        <w:rPr>
          <w:rFonts w:ascii="Times New Roman" w:eastAsia="Times New Roman" w:hAnsi="Times New Roman" w:cs="Times New Roman"/>
          <w:color w:val="000000"/>
          <w:spacing w:val="-4"/>
          <w:sz w:val="24"/>
          <w:szCs w:val="24"/>
          <w:lang w:val="vi-VN"/>
        </w:rPr>
      </w:pPr>
      <w:r w:rsidRPr="006450BE">
        <w:rPr>
          <w:rFonts w:ascii="Times New Roman" w:eastAsia="Times New Roman" w:hAnsi="Times New Roman" w:cs="Times New Roman"/>
          <w:color w:val="000000"/>
          <w:sz w:val="24"/>
          <w:szCs w:val="24"/>
          <w:lang w:val="vi-VN"/>
        </w:rPr>
        <w:t>Người tốt nghiệp ngành Kỹ thuật Hoá học nhận bằng Kỹ sư Hóa học.</w:t>
      </w:r>
      <w:r w:rsidRPr="006450BE">
        <w:rPr>
          <w:rFonts w:ascii="Times New Roman" w:eastAsia="Times New Roman" w:hAnsi="Times New Roman" w:cs="Times New Roman"/>
          <w:color w:val="000000"/>
          <w:sz w:val="24"/>
          <w:szCs w:val="24"/>
        </w:rPr>
        <w:t xml:space="preserve"> </w:t>
      </w:r>
      <w:r w:rsidRPr="006450BE">
        <w:rPr>
          <w:rFonts w:ascii="Times New Roman" w:hAnsi="Times New Roman" w:cs="Times New Roman"/>
          <w:sz w:val="24"/>
          <w:szCs w:val="24"/>
          <w:lang w:val="vi-VN"/>
        </w:rPr>
        <w:t>Để sản xuất được một sản phẩm Hoá học cụ thể</w:t>
      </w:r>
      <w:r w:rsidRPr="006450BE">
        <w:rPr>
          <w:rFonts w:ascii="Times New Roman" w:hAnsi="Times New Roman" w:cs="Times New Roman"/>
          <w:sz w:val="24"/>
          <w:szCs w:val="24"/>
          <w:lang w:val="pt-BR"/>
        </w:rPr>
        <w:t>, người Kỹ sư Hóa học k</w:t>
      </w:r>
      <w:r w:rsidRPr="006450BE">
        <w:rPr>
          <w:rFonts w:ascii="Times New Roman" w:hAnsi="Times New Roman" w:cs="Times New Roman"/>
          <w:sz w:val="24"/>
          <w:szCs w:val="24"/>
          <w:lang w:val="vi-VN"/>
        </w:rPr>
        <w:t xml:space="preserve">hông những phải có hiểu biết sâu sắc về Hoá học mà còn phải thành thạo các kĩ năng tính toán, thiết kế, lựa chọn nguyên, nhiên liệu... Ngoài ra các Kỹ sư Hóa học còn phải biết tổ chức, quy hoạch, triển khai các quá trình sản xuất một cách hợp lí. Người tốt nghiệp ngành Kỹ thuật Hoá học nhận bằng Kỹ sư Hóa học </w:t>
      </w:r>
      <w:r w:rsidRPr="006450BE">
        <w:rPr>
          <w:rFonts w:ascii="Times New Roman" w:eastAsia="SimSun" w:hAnsi="Times New Roman" w:cs="Times New Roman"/>
          <w:sz w:val="24"/>
          <w:szCs w:val="24"/>
          <w:lang w:val="pt-BR"/>
        </w:rPr>
        <w:t xml:space="preserve">sẽ phải là những </w:t>
      </w:r>
      <w:r w:rsidRPr="006450BE">
        <w:rPr>
          <w:rFonts w:ascii="Times New Roman" w:hAnsi="Times New Roman" w:cs="Times New Roman"/>
          <w:sz w:val="24"/>
          <w:szCs w:val="24"/>
          <w:lang w:val="vi-VN"/>
        </w:rPr>
        <w:t>"</w:t>
      </w:r>
      <w:r w:rsidRPr="006450BE">
        <w:rPr>
          <w:rFonts w:ascii="Times New Roman" w:hAnsi="Times New Roman" w:cs="Times New Roman"/>
          <w:i/>
          <w:iCs/>
          <w:sz w:val="24"/>
          <w:szCs w:val="24"/>
          <w:lang w:val="vi-VN"/>
        </w:rPr>
        <w:t>chuyên gia đa năng</w:t>
      </w:r>
      <w:r w:rsidRPr="006450BE">
        <w:rPr>
          <w:rFonts w:ascii="Times New Roman" w:hAnsi="Times New Roman" w:cs="Times New Roman"/>
          <w:sz w:val="24"/>
          <w:szCs w:val="24"/>
          <w:lang w:val="vi-VN"/>
        </w:rPr>
        <w:t>"</w:t>
      </w:r>
      <w:r w:rsidRPr="006450BE">
        <w:rPr>
          <w:rFonts w:ascii="Times New Roman" w:hAnsi="Times New Roman" w:cs="Times New Roman"/>
          <w:sz w:val="24"/>
          <w:szCs w:val="24"/>
        </w:rPr>
        <w:t xml:space="preserve">. </w:t>
      </w:r>
      <w:r w:rsidRPr="006450BE">
        <w:rPr>
          <w:rFonts w:ascii="Times New Roman" w:eastAsia="Times New Roman" w:hAnsi="Times New Roman" w:cs="Times New Roman"/>
          <w:color w:val="000000"/>
          <w:sz w:val="24"/>
          <w:szCs w:val="24"/>
        </w:rPr>
        <w:t>M</w:t>
      </w:r>
      <w:r w:rsidRPr="006450BE">
        <w:rPr>
          <w:rFonts w:ascii="Times New Roman" w:eastAsia="Times New Roman" w:hAnsi="Times New Roman" w:cs="Times New Roman"/>
          <w:color w:val="000000"/>
          <w:sz w:val="24"/>
          <w:szCs w:val="24"/>
          <w:lang w:val="vi-VN"/>
        </w:rPr>
        <w:t>uốn sản xuất một sản phẩm hóa học nào đó</w:t>
      </w:r>
      <w:r w:rsidRPr="006450BE">
        <w:rPr>
          <w:rFonts w:ascii="Times New Roman" w:eastAsia="Times New Roman" w:hAnsi="Times New Roman" w:cs="Times New Roman"/>
          <w:color w:val="000000"/>
          <w:sz w:val="24"/>
          <w:szCs w:val="24"/>
        </w:rPr>
        <w:t>,</w:t>
      </w:r>
      <w:r w:rsidRPr="006450BE">
        <w:rPr>
          <w:rFonts w:ascii="Times New Roman" w:eastAsia="Times New Roman" w:hAnsi="Times New Roman" w:cs="Times New Roman"/>
          <w:color w:val="000000"/>
          <w:sz w:val="24"/>
          <w:szCs w:val="24"/>
          <w:lang w:val="vi-VN"/>
        </w:rPr>
        <w:t xml:space="preserve"> người </w:t>
      </w:r>
      <w:r w:rsidRPr="006450BE">
        <w:rPr>
          <w:rFonts w:ascii="Times New Roman" w:eastAsia="Times New Roman" w:hAnsi="Times New Roman" w:cs="Times New Roman"/>
          <w:color w:val="000000"/>
          <w:sz w:val="24"/>
          <w:szCs w:val="24"/>
        </w:rPr>
        <w:t>K</w:t>
      </w:r>
      <w:r w:rsidRPr="006450BE">
        <w:rPr>
          <w:rFonts w:ascii="Times New Roman" w:eastAsia="Times New Roman" w:hAnsi="Times New Roman" w:cs="Times New Roman"/>
          <w:color w:val="000000"/>
          <w:sz w:val="24"/>
          <w:szCs w:val="24"/>
          <w:lang w:val="vi-VN"/>
        </w:rPr>
        <w:t xml:space="preserve">ỹ sư </w:t>
      </w:r>
      <w:r w:rsidRPr="006450BE">
        <w:rPr>
          <w:rFonts w:ascii="Times New Roman" w:eastAsia="Times New Roman" w:hAnsi="Times New Roman" w:cs="Times New Roman"/>
          <w:color w:val="000000"/>
          <w:sz w:val="24"/>
          <w:szCs w:val="24"/>
        </w:rPr>
        <w:t>H</w:t>
      </w:r>
      <w:r w:rsidRPr="006450BE">
        <w:rPr>
          <w:rFonts w:ascii="Times New Roman" w:eastAsia="Times New Roman" w:hAnsi="Times New Roman" w:cs="Times New Roman"/>
          <w:color w:val="000000"/>
          <w:sz w:val="24"/>
          <w:szCs w:val="24"/>
          <w:lang w:val="vi-VN"/>
        </w:rPr>
        <w:t xml:space="preserve">óa học phải nghiên cứu kỹ lý thuyết, từ đó đưa ra quy trình công nghệ, tính toán lý thuyết, kiểm nghiệm chúng trong phòng thí nghiệm. Sau </w:t>
      </w:r>
      <w:r w:rsidRPr="006450BE">
        <w:rPr>
          <w:rFonts w:ascii="Times New Roman" w:eastAsia="Times New Roman" w:hAnsi="Times New Roman" w:cs="Times New Roman"/>
          <w:color w:val="000000"/>
          <w:sz w:val="24"/>
          <w:szCs w:val="24"/>
        </w:rPr>
        <w:t>đó</w:t>
      </w:r>
      <w:r w:rsidRPr="006450BE">
        <w:rPr>
          <w:rFonts w:ascii="Times New Roman" w:eastAsia="Times New Roman" w:hAnsi="Times New Roman" w:cs="Times New Roman"/>
          <w:color w:val="000000"/>
          <w:sz w:val="24"/>
          <w:szCs w:val="24"/>
          <w:lang w:val="vi-VN"/>
        </w:rPr>
        <w:t xml:space="preserve">, quy trình được hoàn thiện, bổ sung, sửa chữa và máy móc thiết bị phục vụ cho quy trình sản xuất được chế tạo. </w:t>
      </w:r>
    </w:p>
    <w:p w:rsidR="009D340C" w:rsidRDefault="009D340C" w:rsidP="009D340C">
      <w:pPr>
        <w:shd w:val="clear" w:color="auto" w:fill="FFFFFF"/>
        <w:spacing w:after="0" w:line="240" w:lineRule="auto"/>
        <w:ind w:firstLine="709"/>
        <w:jc w:val="both"/>
        <w:rPr>
          <w:rFonts w:ascii="Times New Roman" w:eastAsia="Times New Roman" w:hAnsi="Times New Roman" w:cs="Times New Roman"/>
          <w:color w:val="000000"/>
          <w:spacing w:val="-4"/>
          <w:sz w:val="24"/>
          <w:szCs w:val="24"/>
          <w:lang w:val="vi-VN"/>
        </w:rPr>
      </w:pPr>
    </w:p>
    <w:p w:rsidR="00B85798" w:rsidRPr="005C3332" w:rsidRDefault="00B85798" w:rsidP="009D340C">
      <w:pPr>
        <w:shd w:val="clear" w:color="auto" w:fill="FFFFFF"/>
        <w:spacing w:after="0" w:line="240" w:lineRule="auto"/>
        <w:ind w:firstLine="567"/>
        <w:jc w:val="both"/>
        <w:rPr>
          <w:rFonts w:ascii="Times New Roman" w:hAnsi="Times New Roman" w:cs="Times New Roman"/>
          <w:b/>
          <w:i/>
          <w:sz w:val="24"/>
          <w:szCs w:val="24"/>
          <w:lang w:val="pt-BR"/>
        </w:rPr>
      </w:pPr>
      <w:r w:rsidRPr="005C3332">
        <w:rPr>
          <w:rFonts w:ascii="Times New Roman" w:hAnsi="Times New Roman" w:cs="Times New Roman"/>
          <w:b/>
          <w:i/>
          <w:sz w:val="24"/>
          <w:szCs w:val="24"/>
          <w:lang w:val="pt-BR"/>
        </w:rPr>
        <w:t>Mọi thông tin chi tiết xin liên hệ:</w:t>
      </w:r>
    </w:p>
    <w:p w:rsidR="00B85798" w:rsidRPr="005C3332" w:rsidRDefault="00B85798" w:rsidP="005C3332">
      <w:pPr>
        <w:spacing w:after="0" w:line="240" w:lineRule="auto"/>
        <w:ind w:firstLine="567"/>
        <w:jc w:val="both"/>
        <w:rPr>
          <w:rFonts w:ascii="Times New Roman" w:hAnsi="Times New Roman" w:cs="Times New Roman"/>
          <w:spacing w:val="-8"/>
          <w:position w:val="-2"/>
          <w:sz w:val="24"/>
          <w:szCs w:val="24"/>
          <w:lang w:val="pt-BR"/>
        </w:rPr>
      </w:pPr>
      <w:r w:rsidRPr="005C3332">
        <w:rPr>
          <w:rFonts w:ascii="Times New Roman" w:hAnsi="Times New Roman" w:cs="Times New Roman"/>
          <w:spacing w:val="-8"/>
          <w:position w:val="-2"/>
          <w:sz w:val="24"/>
          <w:szCs w:val="24"/>
          <w:lang w:val="pt-BR"/>
        </w:rPr>
        <w:t>Bộ môn Kỹ thuật Hóa học - Phòng 313 Nhà A5, Trường Đại học Thủy Lợi, 175 Tây Sơn, Đống Đa, Hà Nội</w:t>
      </w:r>
    </w:p>
    <w:p w:rsidR="00B85798" w:rsidRPr="005C3332" w:rsidRDefault="00B85798" w:rsidP="005C3332">
      <w:pPr>
        <w:spacing w:after="0" w:line="240" w:lineRule="auto"/>
        <w:ind w:firstLine="567"/>
        <w:jc w:val="both"/>
        <w:rPr>
          <w:rFonts w:ascii="Times New Roman" w:hAnsi="Times New Roman" w:cs="Times New Roman"/>
          <w:sz w:val="24"/>
          <w:szCs w:val="24"/>
          <w:lang w:val="pt-BR"/>
        </w:rPr>
      </w:pPr>
      <w:r w:rsidRPr="005C3332">
        <w:rPr>
          <w:rFonts w:ascii="Times New Roman" w:hAnsi="Times New Roman" w:cs="Times New Roman"/>
          <w:sz w:val="24"/>
          <w:szCs w:val="24"/>
          <w:lang w:val="pt-BR"/>
        </w:rPr>
        <w:t>PGS.TS. Đặng Thị Thanh Lê, Trưởng ngành Kỹ thuật Hóa học</w:t>
      </w:r>
    </w:p>
    <w:p w:rsidR="00B85798" w:rsidRPr="005C3332" w:rsidRDefault="00B85798" w:rsidP="005C3332">
      <w:pPr>
        <w:spacing w:after="0" w:line="240" w:lineRule="auto"/>
        <w:ind w:firstLine="567"/>
        <w:jc w:val="both"/>
        <w:rPr>
          <w:rFonts w:ascii="Times New Roman" w:hAnsi="Times New Roman" w:cs="Times New Roman"/>
          <w:sz w:val="24"/>
          <w:szCs w:val="24"/>
          <w:lang w:val="pt-BR"/>
        </w:rPr>
      </w:pPr>
      <w:r w:rsidRPr="005C3332">
        <w:rPr>
          <w:rFonts w:ascii="Times New Roman" w:hAnsi="Times New Roman" w:cs="Times New Roman"/>
          <w:sz w:val="24"/>
          <w:szCs w:val="24"/>
          <w:lang w:val="pt-BR"/>
        </w:rPr>
        <w:t xml:space="preserve">ĐT: 0904140542, Email: </w:t>
      </w:r>
      <w:hyperlink r:id="rId15" w:history="1">
        <w:r w:rsidRPr="005C3332">
          <w:rPr>
            <w:rStyle w:val="Hyperlink"/>
            <w:rFonts w:ascii="Times New Roman" w:hAnsi="Times New Roman" w:cs="Times New Roman"/>
            <w:sz w:val="24"/>
            <w:szCs w:val="24"/>
            <w:lang w:val="pt-BR"/>
          </w:rPr>
          <w:t>ledtt@tlu.edu.vn</w:t>
        </w:r>
      </w:hyperlink>
    </w:p>
    <w:p w:rsidR="00B85798" w:rsidRPr="005C3332" w:rsidRDefault="00B85798" w:rsidP="005C3332">
      <w:pPr>
        <w:spacing w:after="0" w:line="240" w:lineRule="auto"/>
        <w:ind w:firstLine="567"/>
        <w:jc w:val="both"/>
        <w:rPr>
          <w:rStyle w:val="Hyperlink"/>
          <w:rFonts w:ascii="Times New Roman" w:hAnsi="Times New Roman" w:cs="Times New Roman"/>
          <w:sz w:val="24"/>
          <w:szCs w:val="24"/>
          <w:u w:val="none"/>
          <w:lang w:val="pt-BR"/>
        </w:rPr>
      </w:pPr>
      <w:r w:rsidRPr="005C3332">
        <w:rPr>
          <w:rStyle w:val="Hyperlink"/>
          <w:rFonts w:ascii="Times New Roman" w:hAnsi="Times New Roman" w:cs="Times New Roman"/>
          <w:sz w:val="24"/>
          <w:szCs w:val="24"/>
          <w:u w:val="none"/>
          <w:lang w:val="pt-BR"/>
        </w:rPr>
        <w:t xml:space="preserve">Web: </w:t>
      </w:r>
      <w:hyperlink r:id="rId16" w:history="1">
        <w:r w:rsidRPr="005C3332">
          <w:rPr>
            <w:rStyle w:val="Hyperlink"/>
            <w:rFonts w:ascii="Times New Roman" w:hAnsi="Times New Roman" w:cs="Times New Roman"/>
            <w:sz w:val="24"/>
            <w:szCs w:val="24"/>
            <w:u w:val="none"/>
            <w:lang w:val="pt-BR"/>
          </w:rPr>
          <w:t>http://env.tlu.edu.vn</w:t>
        </w:r>
      </w:hyperlink>
    </w:p>
    <w:p w:rsidR="00B85798" w:rsidRPr="005C3332" w:rsidRDefault="00B85798" w:rsidP="005C3332">
      <w:pPr>
        <w:spacing w:after="0" w:line="240" w:lineRule="auto"/>
        <w:ind w:firstLine="567"/>
        <w:jc w:val="both"/>
        <w:rPr>
          <w:rFonts w:ascii="Times New Roman" w:hAnsi="Times New Roman" w:cs="Times New Roman"/>
          <w:sz w:val="24"/>
          <w:szCs w:val="24"/>
          <w:lang w:val="pt-BR"/>
        </w:rPr>
      </w:pPr>
      <w:r w:rsidRPr="005C3332">
        <w:rPr>
          <w:rStyle w:val="Hyperlink"/>
          <w:rFonts w:ascii="Times New Roman" w:hAnsi="Times New Roman" w:cs="Times New Roman"/>
          <w:sz w:val="24"/>
          <w:szCs w:val="24"/>
          <w:u w:val="none"/>
          <w:lang w:val="pt-BR"/>
        </w:rPr>
        <w:t xml:space="preserve">Fanpage: </w:t>
      </w:r>
      <w:r w:rsidRPr="005C3332">
        <w:rPr>
          <w:rFonts w:ascii="Times New Roman" w:hAnsi="Times New Roman" w:cs="Times New Roman"/>
          <w:bCs/>
          <w:color w:val="0000FF"/>
          <w:sz w:val="24"/>
          <w:szCs w:val="24"/>
        </w:rPr>
        <w:t>https://www.facebook.com/kythuathoahocthuyloi</w:t>
      </w:r>
    </w:p>
    <w:sectPr w:rsidR="00B85798" w:rsidRPr="005C3332" w:rsidSect="00D81DC4">
      <w:pgSz w:w="11907" w:h="16840" w:code="9"/>
      <w:pgMar w:top="765" w:right="851" w:bottom="765" w:left="851" w:header="567" w:footer="62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0EC0" w:rsidRDefault="00A80EC0" w:rsidP="00A723B9">
      <w:pPr>
        <w:spacing w:after="0" w:line="240" w:lineRule="auto"/>
      </w:pPr>
      <w:r>
        <w:separator/>
      </w:r>
    </w:p>
  </w:endnote>
  <w:endnote w:type="continuationSeparator" w:id="0">
    <w:p w:rsidR="00A80EC0" w:rsidRDefault="00A80EC0" w:rsidP="00A72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0EC0" w:rsidRDefault="00A80EC0" w:rsidP="00A723B9">
      <w:pPr>
        <w:spacing w:after="0" w:line="240" w:lineRule="auto"/>
      </w:pPr>
      <w:r>
        <w:separator/>
      </w:r>
    </w:p>
  </w:footnote>
  <w:footnote w:type="continuationSeparator" w:id="0">
    <w:p w:rsidR="00A80EC0" w:rsidRDefault="00A80EC0" w:rsidP="00A723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4913F8"/>
    <w:multiLevelType w:val="hybridMultilevel"/>
    <w:tmpl w:val="775A5982"/>
    <w:lvl w:ilvl="0" w:tplc="539C1064">
      <w:start w:val="1"/>
      <w:numFmt w:val="bullet"/>
      <w:lvlText w:val="•"/>
      <w:lvlJc w:val="left"/>
      <w:pPr>
        <w:tabs>
          <w:tab w:val="num" w:pos="720"/>
        </w:tabs>
        <w:ind w:left="720" w:hanging="360"/>
      </w:pPr>
      <w:rPr>
        <w:rFonts w:ascii="Times New Roman" w:hAnsi="Times New Roman" w:hint="default"/>
      </w:rPr>
    </w:lvl>
    <w:lvl w:ilvl="1" w:tplc="1C068C4C" w:tentative="1">
      <w:start w:val="1"/>
      <w:numFmt w:val="bullet"/>
      <w:lvlText w:val="•"/>
      <w:lvlJc w:val="left"/>
      <w:pPr>
        <w:tabs>
          <w:tab w:val="num" w:pos="1440"/>
        </w:tabs>
        <w:ind w:left="1440" w:hanging="360"/>
      </w:pPr>
      <w:rPr>
        <w:rFonts w:ascii="Times New Roman" w:hAnsi="Times New Roman" w:hint="default"/>
      </w:rPr>
    </w:lvl>
    <w:lvl w:ilvl="2" w:tplc="A38486EC" w:tentative="1">
      <w:start w:val="1"/>
      <w:numFmt w:val="bullet"/>
      <w:lvlText w:val="•"/>
      <w:lvlJc w:val="left"/>
      <w:pPr>
        <w:tabs>
          <w:tab w:val="num" w:pos="2160"/>
        </w:tabs>
        <w:ind w:left="2160" w:hanging="360"/>
      </w:pPr>
      <w:rPr>
        <w:rFonts w:ascii="Times New Roman" w:hAnsi="Times New Roman" w:hint="default"/>
      </w:rPr>
    </w:lvl>
    <w:lvl w:ilvl="3" w:tplc="85C689B0" w:tentative="1">
      <w:start w:val="1"/>
      <w:numFmt w:val="bullet"/>
      <w:lvlText w:val="•"/>
      <w:lvlJc w:val="left"/>
      <w:pPr>
        <w:tabs>
          <w:tab w:val="num" w:pos="2880"/>
        </w:tabs>
        <w:ind w:left="2880" w:hanging="360"/>
      </w:pPr>
      <w:rPr>
        <w:rFonts w:ascii="Times New Roman" w:hAnsi="Times New Roman" w:hint="default"/>
      </w:rPr>
    </w:lvl>
    <w:lvl w:ilvl="4" w:tplc="971EDE58" w:tentative="1">
      <w:start w:val="1"/>
      <w:numFmt w:val="bullet"/>
      <w:lvlText w:val="•"/>
      <w:lvlJc w:val="left"/>
      <w:pPr>
        <w:tabs>
          <w:tab w:val="num" w:pos="3600"/>
        </w:tabs>
        <w:ind w:left="3600" w:hanging="360"/>
      </w:pPr>
      <w:rPr>
        <w:rFonts w:ascii="Times New Roman" w:hAnsi="Times New Roman" w:hint="default"/>
      </w:rPr>
    </w:lvl>
    <w:lvl w:ilvl="5" w:tplc="5E44C504" w:tentative="1">
      <w:start w:val="1"/>
      <w:numFmt w:val="bullet"/>
      <w:lvlText w:val="•"/>
      <w:lvlJc w:val="left"/>
      <w:pPr>
        <w:tabs>
          <w:tab w:val="num" w:pos="4320"/>
        </w:tabs>
        <w:ind w:left="4320" w:hanging="360"/>
      </w:pPr>
      <w:rPr>
        <w:rFonts w:ascii="Times New Roman" w:hAnsi="Times New Roman" w:hint="default"/>
      </w:rPr>
    </w:lvl>
    <w:lvl w:ilvl="6" w:tplc="AF4EDD8C" w:tentative="1">
      <w:start w:val="1"/>
      <w:numFmt w:val="bullet"/>
      <w:lvlText w:val="•"/>
      <w:lvlJc w:val="left"/>
      <w:pPr>
        <w:tabs>
          <w:tab w:val="num" w:pos="5040"/>
        </w:tabs>
        <w:ind w:left="5040" w:hanging="360"/>
      </w:pPr>
      <w:rPr>
        <w:rFonts w:ascii="Times New Roman" w:hAnsi="Times New Roman" w:hint="default"/>
      </w:rPr>
    </w:lvl>
    <w:lvl w:ilvl="7" w:tplc="C312FE18" w:tentative="1">
      <w:start w:val="1"/>
      <w:numFmt w:val="bullet"/>
      <w:lvlText w:val="•"/>
      <w:lvlJc w:val="left"/>
      <w:pPr>
        <w:tabs>
          <w:tab w:val="num" w:pos="5760"/>
        </w:tabs>
        <w:ind w:left="5760" w:hanging="360"/>
      </w:pPr>
      <w:rPr>
        <w:rFonts w:ascii="Times New Roman" w:hAnsi="Times New Roman" w:hint="default"/>
      </w:rPr>
    </w:lvl>
    <w:lvl w:ilvl="8" w:tplc="98AA5E0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FBD4B31"/>
    <w:multiLevelType w:val="hybridMultilevel"/>
    <w:tmpl w:val="D4CE8F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2D37BCD"/>
    <w:multiLevelType w:val="hybridMultilevel"/>
    <w:tmpl w:val="5120C3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E07A29"/>
    <w:multiLevelType w:val="hybridMultilevel"/>
    <w:tmpl w:val="82128B7E"/>
    <w:lvl w:ilvl="0" w:tplc="00D06CE8">
      <w:start w:val="1"/>
      <w:numFmt w:val="bullet"/>
      <w:lvlText w:val="•"/>
      <w:lvlJc w:val="left"/>
      <w:pPr>
        <w:tabs>
          <w:tab w:val="num" w:pos="720"/>
        </w:tabs>
        <w:ind w:left="720" w:hanging="360"/>
      </w:pPr>
      <w:rPr>
        <w:rFonts w:ascii="Times New Roman" w:hAnsi="Times New Roman" w:hint="default"/>
      </w:rPr>
    </w:lvl>
    <w:lvl w:ilvl="1" w:tplc="8234AA38" w:tentative="1">
      <w:start w:val="1"/>
      <w:numFmt w:val="bullet"/>
      <w:lvlText w:val="•"/>
      <w:lvlJc w:val="left"/>
      <w:pPr>
        <w:tabs>
          <w:tab w:val="num" w:pos="1440"/>
        </w:tabs>
        <w:ind w:left="1440" w:hanging="360"/>
      </w:pPr>
      <w:rPr>
        <w:rFonts w:ascii="Times New Roman" w:hAnsi="Times New Roman" w:hint="default"/>
      </w:rPr>
    </w:lvl>
    <w:lvl w:ilvl="2" w:tplc="BCE668B8" w:tentative="1">
      <w:start w:val="1"/>
      <w:numFmt w:val="bullet"/>
      <w:lvlText w:val="•"/>
      <w:lvlJc w:val="left"/>
      <w:pPr>
        <w:tabs>
          <w:tab w:val="num" w:pos="2160"/>
        </w:tabs>
        <w:ind w:left="2160" w:hanging="360"/>
      </w:pPr>
      <w:rPr>
        <w:rFonts w:ascii="Times New Roman" w:hAnsi="Times New Roman" w:hint="default"/>
      </w:rPr>
    </w:lvl>
    <w:lvl w:ilvl="3" w:tplc="BF1077D0" w:tentative="1">
      <w:start w:val="1"/>
      <w:numFmt w:val="bullet"/>
      <w:lvlText w:val="•"/>
      <w:lvlJc w:val="left"/>
      <w:pPr>
        <w:tabs>
          <w:tab w:val="num" w:pos="2880"/>
        </w:tabs>
        <w:ind w:left="2880" w:hanging="360"/>
      </w:pPr>
      <w:rPr>
        <w:rFonts w:ascii="Times New Roman" w:hAnsi="Times New Roman" w:hint="default"/>
      </w:rPr>
    </w:lvl>
    <w:lvl w:ilvl="4" w:tplc="D3BA10CC" w:tentative="1">
      <w:start w:val="1"/>
      <w:numFmt w:val="bullet"/>
      <w:lvlText w:val="•"/>
      <w:lvlJc w:val="left"/>
      <w:pPr>
        <w:tabs>
          <w:tab w:val="num" w:pos="3600"/>
        </w:tabs>
        <w:ind w:left="3600" w:hanging="360"/>
      </w:pPr>
      <w:rPr>
        <w:rFonts w:ascii="Times New Roman" w:hAnsi="Times New Roman" w:hint="default"/>
      </w:rPr>
    </w:lvl>
    <w:lvl w:ilvl="5" w:tplc="E7403094" w:tentative="1">
      <w:start w:val="1"/>
      <w:numFmt w:val="bullet"/>
      <w:lvlText w:val="•"/>
      <w:lvlJc w:val="left"/>
      <w:pPr>
        <w:tabs>
          <w:tab w:val="num" w:pos="4320"/>
        </w:tabs>
        <w:ind w:left="4320" w:hanging="360"/>
      </w:pPr>
      <w:rPr>
        <w:rFonts w:ascii="Times New Roman" w:hAnsi="Times New Roman" w:hint="default"/>
      </w:rPr>
    </w:lvl>
    <w:lvl w:ilvl="6" w:tplc="180AA652" w:tentative="1">
      <w:start w:val="1"/>
      <w:numFmt w:val="bullet"/>
      <w:lvlText w:val="•"/>
      <w:lvlJc w:val="left"/>
      <w:pPr>
        <w:tabs>
          <w:tab w:val="num" w:pos="5040"/>
        </w:tabs>
        <w:ind w:left="5040" w:hanging="360"/>
      </w:pPr>
      <w:rPr>
        <w:rFonts w:ascii="Times New Roman" w:hAnsi="Times New Roman" w:hint="default"/>
      </w:rPr>
    </w:lvl>
    <w:lvl w:ilvl="7" w:tplc="0BA07940" w:tentative="1">
      <w:start w:val="1"/>
      <w:numFmt w:val="bullet"/>
      <w:lvlText w:val="•"/>
      <w:lvlJc w:val="left"/>
      <w:pPr>
        <w:tabs>
          <w:tab w:val="num" w:pos="5760"/>
        </w:tabs>
        <w:ind w:left="5760" w:hanging="360"/>
      </w:pPr>
      <w:rPr>
        <w:rFonts w:ascii="Times New Roman" w:hAnsi="Times New Roman" w:hint="default"/>
      </w:rPr>
    </w:lvl>
    <w:lvl w:ilvl="8" w:tplc="2C6C780C" w:tentative="1">
      <w:start w:val="1"/>
      <w:numFmt w:val="bullet"/>
      <w:lvlText w:val="•"/>
      <w:lvlJc w:val="left"/>
      <w:pPr>
        <w:tabs>
          <w:tab w:val="num" w:pos="6480"/>
        </w:tabs>
        <w:ind w:left="6480" w:hanging="360"/>
      </w:pPr>
      <w:rPr>
        <w:rFonts w:ascii="Times New Roman" w:hAnsi="Times New Roman" w:hint="default"/>
      </w:rPr>
    </w:lvl>
  </w:abstractNum>
  <w:abstractNum w:abstractNumId="4">
    <w:nsid w:val="615C56AE"/>
    <w:multiLevelType w:val="hybridMultilevel"/>
    <w:tmpl w:val="20CA6E54"/>
    <w:lvl w:ilvl="0" w:tplc="25C67D72">
      <w:start w:val="1"/>
      <w:numFmt w:val="bullet"/>
      <w:lvlText w:val="•"/>
      <w:lvlJc w:val="left"/>
      <w:pPr>
        <w:tabs>
          <w:tab w:val="num" w:pos="720"/>
        </w:tabs>
        <w:ind w:left="720" w:hanging="360"/>
      </w:pPr>
      <w:rPr>
        <w:rFonts w:ascii="Arial" w:hAnsi="Arial" w:hint="default"/>
      </w:rPr>
    </w:lvl>
    <w:lvl w:ilvl="1" w:tplc="0712A980" w:tentative="1">
      <w:start w:val="1"/>
      <w:numFmt w:val="bullet"/>
      <w:lvlText w:val="•"/>
      <w:lvlJc w:val="left"/>
      <w:pPr>
        <w:tabs>
          <w:tab w:val="num" w:pos="1440"/>
        </w:tabs>
        <w:ind w:left="1440" w:hanging="360"/>
      </w:pPr>
      <w:rPr>
        <w:rFonts w:ascii="Arial" w:hAnsi="Arial" w:hint="default"/>
      </w:rPr>
    </w:lvl>
    <w:lvl w:ilvl="2" w:tplc="2E000FFA" w:tentative="1">
      <w:start w:val="1"/>
      <w:numFmt w:val="bullet"/>
      <w:lvlText w:val="•"/>
      <w:lvlJc w:val="left"/>
      <w:pPr>
        <w:tabs>
          <w:tab w:val="num" w:pos="2160"/>
        </w:tabs>
        <w:ind w:left="2160" w:hanging="360"/>
      </w:pPr>
      <w:rPr>
        <w:rFonts w:ascii="Arial" w:hAnsi="Arial" w:hint="default"/>
      </w:rPr>
    </w:lvl>
    <w:lvl w:ilvl="3" w:tplc="362C7CB8" w:tentative="1">
      <w:start w:val="1"/>
      <w:numFmt w:val="bullet"/>
      <w:lvlText w:val="•"/>
      <w:lvlJc w:val="left"/>
      <w:pPr>
        <w:tabs>
          <w:tab w:val="num" w:pos="2880"/>
        </w:tabs>
        <w:ind w:left="2880" w:hanging="360"/>
      </w:pPr>
      <w:rPr>
        <w:rFonts w:ascii="Arial" w:hAnsi="Arial" w:hint="default"/>
      </w:rPr>
    </w:lvl>
    <w:lvl w:ilvl="4" w:tplc="03484190" w:tentative="1">
      <w:start w:val="1"/>
      <w:numFmt w:val="bullet"/>
      <w:lvlText w:val="•"/>
      <w:lvlJc w:val="left"/>
      <w:pPr>
        <w:tabs>
          <w:tab w:val="num" w:pos="3600"/>
        </w:tabs>
        <w:ind w:left="3600" w:hanging="360"/>
      </w:pPr>
      <w:rPr>
        <w:rFonts w:ascii="Arial" w:hAnsi="Arial" w:hint="default"/>
      </w:rPr>
    </w:lvl>
    <w:lvl w:ilvl="5" w:tplc="904C275A" w:tentative="1">
      <w:start w:val="1"/>
      <w:numFmt w:val="bullet"/>
      <w:lvlText w:val="•"/>
      <w:lvlJc w:val="left"/>
      <w:pPr>
        <w:tabs>
          <w:tab w:val="num" w:pos="4320"/>
        </w:tabs>
        <w:ind w:left="4320" w:hanging="360"/>
      </w:pPr>
      <w:rPr>
        <w:rFonts w:ascii="Arial" w:hAnsi="Arial" w:hint="default"/>
      </w:rPr>
    </w:lvl>
    <w:lvl w:ilvl="6" w:tplc="0EB6D32C" w:tentative="1">
      <w:start w:val="1"/>
      <w:numFmt w:val="bullet"/>
      <w:lvlText w:val="•"/>
      <w:lvlJc w:val="left"/>
      <w:pPr>
        <w:tabs>
          <w:tab w:val="num" w:pos="5040"/>
        </w:tabs>
        <w:ind w:left="5040" w:hanging="360"/>
      </w:pPr>
      <w:rPr>
        <w:rFonts w:ascii="Arial" w:hAnsi="Arial" w:hint="default"/>
      </w:rPr>
    </w:lvl>
    <w:lvl w:ilvl="7" w:tplc="ED86AED6" w:tentative="1">
      <w:start w:val="1"/>
      <w:numFmt w:val="bullet"/>
      <w:lvlText w:val="•"/>
      <w:lvlJc w:val="left"/>
      <w:pPr>
        <w:tabs>
          <w:tab w:val="num" w:pos="5760"/>
        </w:tabs>
        <w:ind w:left="5760" w:hanging="360"/>
      </w:pPr>
      <w:rPr>
        <w:rFonts w:ascii="Arial" w:hAnsi="Arial" w:hint="default"/>
      </w:rPr>
    </w:lvl>
    <w:lvl w:ilvl="8" w:tplc="F9028DD6" w:tentative="1">
      <w:start w:val="1"/>
      <w:numFmt w:val="bullet"/>
      <w:lvlText w:val="•"/>
      <w:lvlJc w:val="left"/>
      <w:pPr>
        <w:tabs>
          <w:tab w:val="num" w:pos="6480"/>
        </w:tabs>
        <w:ind w:left="6480" w:hanging="360"/>
      </w:pPr>
      <w:rPr>
        <w:rFonts w:ascii="Arial" w:hAnsi="Arial" w:hint="default"/>
      </w:rPr>
    </w:lvl>
  </w:abstractNum>
  <w:abstractNum w:abstractNumId="5">
    <w:nsid w:val="662A1A46"/>
    <w:multiLevelType w:val="hybridMultilevel"/>
    <w:tmpl w:val="4434E324"/>
    <w:lvl w:ilvl="0" w:tplc="6706D3FC">
      <w:start w:val="1"/>
      <w:numFmt w:val="bullet"/>
      <w:lvlText w:val="•"/>
      <w:lvlJc w:val="left"/>
      <w:pPr>
        <w:tabs>
          <w:tab w:val="num" w:pos="720"/>
        </w:tabs>
        <w:ind w:left="720" w:hanging="360"/>
      </w:pPr>
      <w:rPr>
        <w:rFonts w:ascii="Times New Roman" w:hAnsi="Times New Roman" w:hint="default"/>
      </w:rPr>
    </w:lvl>
    <w:lvl w:ilvl="1" w:tplc="E9C4B892" w:tentative="1">
      <w:start w:val="1"/>
      <w:numFmt w:val="bullet"/>
      <w:lvlText w:val="•"/>
      <w:lvlJc w:val="left"/>
      <w:pPr>
        <w:tabs>
          <w:tab w:val="num" w:pos="1440"/>
        </w:tabs>
        <w:ind w:left="1440" w:hanging="360"/>
      </w:pPr>
      <w:rPr>
        <w:rFonts w:ascii="Times New Roman" w:hAnsi="Times New Roman" w:hint="default"/>
      </w:rPr>
    </w:lvl>
    <w:lvl w:ilvl="2" w:tplc="536CDE7C" w:tentative="1">
      <w:start w:val="1"/>
      <w:numFmt w:val="bullet"/>
      <w:lvlText w:val="•"/>
      <w:lvlJc w:val="left"/>
      <w:pPr>
        <w:tabs>
          <w:tab w:val="num" w:pos="2160"/>
        </w:tabs>
        <w:ind w:left="2160" w:hanging="360"/>
      </w:pPr>
      <w:rPr>
        <w:rFonts w:ascii="Times New Roman" w:hAnsi="Times New Roman" w:hint="default"/>
      </w:rPr>
    </w:lvl>
    <w:lvl w:ilvl="3" w:tplc="EEE0A2A4" w:tentative="1">
      <w:start w:val="1"/>
      <w:numFmt w:val="bullet"/>
      <w:lvlText w:val="•"/>
      <w:lvlJc w:val="left"/>
      <w:pPr>
        <w:tabs>
          <w:tab w:val="num" w:pos="2880"/>
        </w:tabs>
        <w:ind w:left="2880" w:hanging="360"/>
      </w:pPr>
      <w:rPr>
        <w:rFonts w:ascii="Times New Roman" w:hAnsi="Times New Roman" w:hint="default"/>
      </w:rPr>
    </w:lvl>
    <w:lvl w:ilvl="4" w:tplc="0EAE75C4" w:tentative="1">
      <w:start w:val="1"/>
      <w:numFmt w:val="bullet"/>
      <w:lvlText w:val="•"/>
      <w:lvlJc w:val="left"/>
      <w:pPr>
        <w:tabs>
          <w:tab w:val="num" w:pos="3600"/>
        </w:tabs>
        <w:ind w:left="3600" w:hanging="360"/>
      </w:pPr>
      <w:rPr>
        <w:rFonts w:ascii="Times New Roman" w:hAnsi="Times New Roman" w:hint="default"/>
      </w:rPr>
    </w:lvl>
    <w:lvl w:ilvl="5" w:tplc="7FDA45BA" w:tentative="1">
      <w:start w:val="1"/>
      <w:numFmt w:val="bullet"/>
      <w:lvlText w:val="•"/>
      <w:lvlJc w:val="left"/>
      <w:pPr>
        <w:tabs>
          <w:tab w:val="num" w:pos="4320"/>
        </w:tabs>
        <w:ind w:left="4320" w:hanging="360"/>
      </w:pPr>
      <w:rPr>
        <w:rFonts w:ascii="Times New Roman" w:hAnsi="Times New Roman" w:hint="default"/>
      </w:rPr>
    </w:lvl>
    <w:lvl w:ilvl="6" w:tplc="8248978E" w:tentative="1">
      <w:start w:val="1"/>
      <w:numFmt w:val="bullet"/>
      <w:lvlText w:val="•"/>
      <w:lvlJc w:val="left"/>
      <w:pPr>
        <w:tabs>
          <w:tab w:val="num" w:pos="5040"/>
        </w:tabs>
        <w:ind w:left="5040" w:hanging="360"/>
      </w:pPr>
      <w:rPr>
        <w:rFonts w:ascii="Times New Roman" w:hAnsi="Times New Roman" w:hint="default"/>
      </w:rPr>
    </w:lvl>
    <w:lvl w:ilvl="7" w:tplc="CB3898C2" w:tentative="1">
      <w:start w:val="1"/>
      <w:numFmt w:val="bullet"/>
      <w:lvlText w:val="•"/>
      <w:lvlJc w:val="left"/>
      <w:pPr>
        <w:tabs>
          <w:tab w:val="num" w:pos="5760"/>
        </w:tabs>
        <w:ind w:left="5760" w:hanging="360"/>
      </w:pPr>
      <w:rPr>
        <w:rFonts w:ascii="Times New Roman" w:hAnsi="Times New Roman" w:hint="default"/>
      </w:rPr>
    </w:lvl>
    <w:lvl w:ilvl="8" w:tplc="C1928570" w:tentative="1">
      <w:start w:val="1"/>
      <w:numFmt w:val="bullet"/>
      <w:lvlText w:val="•"/>
      <w:lvlJc w:val="left"/>
      <w:pPr>
        <w:tabs>
          <w:tab w:val="num" w:pos="6480"/>
        </w:tabs>
        <w:ind w:left="6480" w:hanging="360"/>
      </w:pPr>
      <w:rPr>
        <w:rFonts w:ascii="Times New Roman" w:hAnsi="Times New Roman" w:hint="default"/>
      </w:rPr>
    </w:lvl>
  </w:abstractNum>
  <w:abstractNum w:abstractNumId="6">
    <w:nsid w:val="748328F0"/>
    <w:multiLevelType w:val="hybridMultilevel"/>
    <w:tmpl w:val="9328F7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9586DE3"/>
    <w:multiLevelType w:val="hybridMultilevel"/>
    <w:tmpl w:val="C40ED8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7A6F494B"/>
    <w:multiLevelType w:val="hybridMultilevel"/>
    <w:tmpl w:val="63484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3"/>
  </w:num>
  <w:num w:numId="3">
    <w:abstractNumId w:val="0"/>
  </w:num>
  <w:num w:numId="4">
    <w:abstractNumId w:val="4"/>
  </w:num>
  <w:num w:numId="5">
    <w:abstractNumId w:val="8"/>
  </w:num>
  <w:num w:numId="6">
    <w:abstractNumId w:val="6"/>
  </w:num>
  <w:num w:numId="7">
    <w:abstractNumId w:val="7"/>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04B"/>
    <w:rsid w:val="0001037B"/>
    <w:rsid w:val="000165F8"/>
    <w:rsid w:val="00024D8F"/>
    <w:rsid w:val="00025B72"/>
    <w:rsid w:val="00047AD4"/>
    <w:rsid w:val="00076DCC"/>
    <w:rsid w:val="00090D1D"/>
    <w:rsid w:val="000A2FC1"/>
    <w:rsid w:val="000A442B"/>
    <w:rsid w:val="000B2EF3"/>
    <w:rsid w:val="000C6D9C"/>
    <w:rsid w:val="000D4989"/>
    <w:rsid w:val="000E4E29"/>
    <w:rsid w:val="00125292"/>
    <w:rsid w:val="00136638"/>
    <w:rsid w:val="00145557"/>
    <w:rsid w:val="00171C63"/>
    <w:rsid w:val="00182B7F"/>
    <w:rsid w:val="00185F16"/>
    <w:rsid w:val="001B0BBA"/>
    <w:rsid w:val="001B31B5"/>
    <w:rsid w:val="001E4EDD"/>
    <w:rsid w:val="0020372E"/>
    <w:rsid w:val="00204C5D"/>
    <w:rsid w:val="00215D6B"/>
    <w:rsid w:val="00217BB3"/>
    <w:rsid w:val="0022328C"/>
    <w:rsid w:val="00227FA4"/>
    <w:rsid w:val="00230F80"/>
    <w:rsid w:val="002315A6"/>
    <w:rsid w:val="002355BE"/>
    <w:rsid w:val="00247165"/>
    <w:rsid w:val="00260843"/>
    <w:rsid w:val="00260EA3"/>
    <w:rsid w:val="002632F4"/>
    <w:rsid w:val="00276563"/>
    <w:rsid w:val="00282282"/>
    <w:rsid w:val="00285BFE"/>
    <w:rsid w:val="00286CB6"/>
    <w:rsid w:val="002949E1"/>
    <w:rsid w:val="0029650C"/>
    <w:rsid w:val="0030135E"/>
    <w:rsid w:val="00357189"/>
    <w:rsid w:val="0038159E"/>
    <w:rsid w:val="003923C0"/>
    <w:rsid w:val="003965E0"/>
    <w:rsid w:val="003B4AA5"/>
    <w:rsid w:val="003B5445"/>
    <w:rsid w:val="003C7B41"/>
    <w:rsid w:val="003D2EA9"/>
    <w:rsid w:val="003F3217"/>
    <w:rsid w:val="003F3243"/>
    <w:rsid w:val="00411A0A"/>
    <w:rsid w:val="00411F3F"/>
    <w:rsid w:val="00416929"/>
    <w:rsid w:val="00425AA8"/>
    <w:rsid w:val="0045751F"/>
    <w:rsid w:val="00463DB2"/>
    <w:rsid w:val="00475B30"/>
    <w:rsid w:val="00481513"/>
    <w:rsid w:val="004B2471"/>
    <w:rsid w:val="004C2304"/>
    <w:rsid w:val="004C4732"/>
    <w:rsid w:val="004D59E6"/>
    <w:rsid w:val="005011AD"/>
    <w:rsid w:val="0050504B"/>
    <w:rsid w:val="00523810"/>
    <w:rsid w:val="005438BF"/>
    <w:rsid w:val="0055078C"/>
    <w:rsid w:val="005641B8"/>
    <w:rsid w:val="005672E0"/>
    <w:rsid w:val="00573961"/>
    <w:rsid w:val="005A45F4"/>
    <w:rsid w:val="005B7A69"/>
    <w:rsid w:val="005C0E2A"/>
    <w:rsid w:val="005C3332"/>
    <w:rsid w:val="005C765F"/>
    <w:rsid w:val="005E0182"/>
    <w:rsid w:val="005E03CA"/>
    <w:rsid w:val="005E7211"/>
    <w:rsid w:val="005F5678"/>
    <w:rsid w:val="00601595"/>
    <w:rsid w:val="00605E91"/>
    <w:rsid w:val="00606E0F"/>
    <w:rsid w:val="00610CAA"/>
    <w:rsid w:val="00615AEE"/>
    <w:rsid w:val="006164D1"/>
    <w:rsid w:val="0062148E"/>
    <w:rsid w:val="006303D6"/>
    <w:rsid w:val="006450BE"/>
    <w:rsid w:val="00647A9D"/>
    <w:rsid w:val="00661DEC"/>
    <w:rsid w:val="00665B1D"/>
    <w:rsid w:val="00666064"/>
    <w:rsid w:val="00677E84"/>
    <w:rsid w:val="006848F9"/>
    <w:rsid w:val="006C4E43"/>
    <w:rsid w:val="006E6578"/>
    <w:rsid w:val="006F29AB"/>
    <w:rsid w:val="007101AF"/>
    <w:rsid w:val="00722DBB"/>
    <w:rsid w:val="00725C15"/>
    <w:rsid w:val="00747407"/>
    <w:rsid w:val="00750B04"/>
    <w:rsid w:val="00751360"/>
    <w:rsid w:val="00764674"/>
    <w:rsid w:val="00764AA5"/>
    <w:rsid w:val="00775D93"/>
    <w:rsid w:val="007949F1"/>
    <w:rsid w:val="00795EAF"/>
    <w:rsid w:val="007A345B"/>
    <w:rsid w:val="007C6C0C"/>
    <w:rsid w:val="008042A1"/>
    <w:rsid w:val="008162DE"/>
    <w:rsid w:val="00816F83"/>
    <w:rsid w:val="00817460"/>
    <w:rsid w:val="00832452"/>
    <w:rsid w:val="00847CEC"/>
    <w:rsid w:val="008B55DF"/>
    <w:rsid w:val="008C6732"/>
    <w:rsid w:val="008E7F3D"/>
    <w:rsid w:val="008F63C5"/>
    <w:rsid w:val="00907159"/>
    <w:rsid w:val="00907EE5"/>
    <w:rsid w:val="00926DD0"/>
    <w:rsid w:val="009423D7"/>
    <w:rsid w:val="0094469E"/>
    <w:rsid w:val="00984B8B"/>
    <w:rsid w:val="009A3280"/>
    <w:rsid w:val="009A64BF"/>
    <w:rsid w:val="009B397B"/>
    <w:rsid w:val="009B47D6"/>
    <w:rsid w:val="009B4A30"/>
    <w:rsid w:val="009B5FED"/>
    <w:rsid w:val="009D340C"/>
    <w:rsid w:val="009D50A6"/>
    <w:rsid w:val="009D7327"/>
    <w:rsid w:val="009D74BF"/>
    <w:rsid w:val="009E507E"/>
    <w:rsid w:val="00A31825"/>
    <w:rsid w:val="00A53EE2"/>
    <w:rsid w:val="00A57469"/>
    <w:rsid w:val="00A723B9"/>
    <w:rsid w:val="00A80EC0"/>
    <w:rsid w:val="00A93A31"/>
    <w:rsid w:val="00A94355"/>
    <w:rsid w:val="00AA37FA"/>
    <w:rsid w:val="00AB5C2D"/>
    <w:rsid w:val="00AC4BB6"/>
    <w:rsid w:val="00AD59C7"/>
    <w:rsid w:val="00AD76EC"/>
    <w:rsid w:val="00B00633"/>
    <w:rsid w:val="00B07FEF"/>
    <w:rsid w:val="00B215B6"/>
    <w:rsid w:val="00B30C20"/>
    <w:rsid w:val="00B44D7F"/>
    <w:rsid w:val="00B45058"/>
    <w:rsid w:val="00B558CE"/>
    <w:rsid w:val="00B6423F"/>
    <w:rsid w:val="00B85798"/>
    <w:rsid w:val="00B86A3C"/>
    <w:rsid w:val="00B97F17"/>
    <w:rsid w:val="00BC2119"/>
    <w:rsid w:val="00BC4038"/>
    <w:rsid w:val="00BC44E2"/>
    <w:rsid w:val="00BE0A51"/>
    <w:rsid w:val="00BE2FC3"/>
    <w:rsid w:val="00C012B8"/>
    <w:rsid w:val="00C0198B"/>
    <w:rsid w:val="00C7404F"/>
    <w:rsid w:val="00C77351"/>
    <w:rsid w:val="00CC3AF8"/>
    <w:rsid w:val="00CF48B0"/>
    <w:rsid w:val="00D35427"/>
    <w:rsid w:val="00D81DC4"/>
    <w:rsid w:val="00D84CD3"/>
    <w:rsid w:val="00D920C1"/>
    <w:rsid w:val="00DA461E"/>
    <w:rsid w:val="00DA6876"/>
    <w:rsid w:val="00DB1193"/>
    <w:rsid w:val="00DB25E2"/>
    <w:rsid w:val="00DC7E16"/>
    <w:rsid w:val="00DD6D63"/>
    <w:rsid w:val="00DE4ECF"/>
    <w:rsid w:val="00DE7E7D"/>
    <w:rsid w:val="00E0375E"/>
    <w:rsid w:val="00E06BC7"/>
    <w:rsid w:val="00E21C33"/>
    <w:rsid w:val="00E4722D"/>
    <w:rsid w:val="00E507AD"/>
    <w:rsid w:val="00E56AA7"/>
    <w:rsid w:val="00E75F3F"/>
    <w:rsid w:val="00E76F73"/>
    <w:rsid w:val="00E91F66"/>
    <w:rsid w:val="00E959D5"/>
    <w:rsid w:val="00EE239F"/>
    <w:rsid w:val="00F069D0"/>
    <w:rsid w:val="00F13410"/>
    <w:rsid w:val="00F14564"/>
    <w:rsid w:val="00F24D77"/>
    <w:rsid w:val="00F37472"/>
    <w:rsid w:val="00F4019B"/>
    <w:rsid w:val="00F576DA"/>
    <w:rsid w:val="00F75D57"/>
    <w:rsid w:val="00F97255"/>
    <w:rsid w:val="00FA4003"/>
    <w:rsid w:val="00FB3076"/>
    <w:rsid w:val="00FF0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DB2BC3-E283-4D92-A179-EDDE46B98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1E4E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rsid w:val="00832452"/>
  </w:style>
  <w:style w:type="paragraph" w:styleId="ListParagraph">
    <w:name w:val="List Paragraph"/>
    <w:basedOn w:val="Normal"/>
    <w:uiPriority w:val="34"/>
    <w:qFormat/>
    <w:rsid w:val="00247165"/>
    <w:pPr>
      <w:ind w:left="720"/>
      <w:contextualSpacing/>
    </w:pPr>
  </w:style>
  <w:style w:type="character" w:styleId="HTMLCite">
    <w:name w:val="HTML Cite"/>
    <w:basedOn w:val="DefaultParagraphFont"/>
    <w:uiPriority w:val="99"/>
    <w:semiHidden/>
    <w:unhideWhenUsed/>
    <w:rsid w:val="005672E0"/>
    <w:rPr>
      <w:i/>
      <w:iCs/>
    </w:rPr>
  </w:style>
  <w:style w:type="paragraph" w:styleId="Header">
    <w:name w:val="header"/>
    <w:basedOn w:val="Normal"/>
    <w:link w:val="HeaderChar"/>
    <w:uiPriority w:val="99"/>
    <w:unhideWhenUsed/>
    <w:rsid w:val="00A723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23B9"/>
  </w:style>
  <w:style w:type="paragraph" w:styleId="Footer">
    <w:name w:val="footer"/>
    <w:basedOn w:val="Normal"/>
    <w:link w:val="FooterChar"/>
    <w:uiPriority w:val="99"/>
    <w:unhideWhenUsed/>
    <w:rsid w:val="00A723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23B9"/>
  </w:style>
  <w:style w:type="paragraph" w:styleId="BalloonText">
    <w:name w:val="Balloon Text"/>
    <w:basedOn w:val="Normal"/>
    <w:link w:val="BalloonTextChar"/>
    <w:uiPriority w:val="99"/>
    <w:semiHidden/>
    <w:unhideWhenUsed/>
    <w:rsid w:val="005739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3961"/>
    <w:rPr>
      <w:rFonts w:ascii="Tahoma" w:hAnsi="Tahoma" w:cs="Tahoma"/>
      <w:sz w:val="16"/>
      <w:szCs w:val="16"/>
    </w:rPr>
  </w:style>
  <w:style w:type="paragraph" w:styleId="BodyText">
    <w:name w:val="Body Text"/>
    <w:aliases w:val=" Char,Char, Знак"/>
    <w:basedOn w:val="Normal"/>
    <w:link w:val="BodyTextChar"/>
    <w:rsid w:val="00647A9D"/>
    <w:pPr>
      <w:spacing w:after="120" w:line="240" w:lineRule="auto"/>
    </w:pPr>
    <w:rPr>
      <w:rFonts w:ascii="Times New Roman" w:eastAsia="Times New Roman" w:hAnsi="Times New Roman" w:cs="Times New Roman"/>
      <w:sz w:val="24"/>
      <w:szCs w:val="24"/>
    </w:rPr>
  </w:style>
  <w:style w:type="character" w:customStyle="1" w:styleId="BodyTextChar">
    <w:name w:val="Body Text Char"/>
    <w:aliases w:val=" Char Char,Char Char, Знак Char"/>
    <w:basedOn w:val="DefaultParagraphFont"/>
    <w:link w:val="BodyText"/>
    <w:rsid w:val="00647A9D"/>
    <w:rPr>
      <w:rFonts w:ascii="Times New Roman" w:eastAsia="Times New Roman" w:hAnsi="Times New Roman" w:cs="Times New Roman"/>
      <w:sz w:val="24"/>
      <w:szCs w:val="24"/>
    </w:rPr>
  </w:style>
  <w:style w:type="table" w:styleId="TableGrid">
    <w:name w:val="Table Grid"/>
    <w:basedOn w:val="TableNormal"/>
    <w:uiPriority w:val="59"/>
    <w:rsid w:val="00171C6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8042A1"/>
    <w:rPr>
      <w:color w:val="0000FF" w:themeColor="hyperlink"/>
      <w:u w:val="single"/>
    </w:rPr>
  </w:style>
  <w:style w:type="character" w:styleId="Strong">
    <w:name w:val="Strong"/>
    <w:uiPriority w:val="22"/>
    <w:qFormat/>
    <w:rsid w:val="001252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860199">
      <w:bodyDiv w:val="1"/>
      <w:marLeft w:val="0"/>
      <w:marRight w:val="0"/>
      <w:marTop w:val="0"/>
      <w:marBottom w:val="0"/>
      <w:divBdr>
        <w:top w:val="none" w:sz="0" w:space="0" w:color="auto"/>
        <w:left w:val="none" w:sz="0" w:space="0" w:color="auto"/>
        <w:bottom w:val="none" w:sz="0" w:space="0" w:color="auto"/>
        <w:right w:val="none" w:sz="0" w:space="0" w:color="auto"/>
      </w:divBdr>
    </w:div>
    <w:div w:id="245697231">
      <w:bodyDiv w:val="1"/>
      <w:marLeft w:val="0"/>
      <w:marRight w:val="0"/>
      <w:marTop w:val="0"/>
      <w:marBottom w:val="0"/>
      <w:divBdr>
        <w:top w:val="none" w:sz="0" w:space="0" w:color="auto"/>
        <w:left w:val="none" w:sz="0" w:space="0" w:color="auto"/>
        <w:bottom w:val="none" w:sz="0" w:space="0" w:color="auto"/>
        <w:right w:val="none" w:sz="0" w:space="0" w:color="auto"/>
      </w:divBdr>
    </w:div>
    <w:div w:id="251594356">
      <w:bodyDiv w:val="1"/>
      <w:marLeft w:val="0"/>
      <w:marRight w:val="0"/>
      <w:marTop w:val="0"/>
      <w:marBottom w:val="0"/>
      <w:divBdr>
        <w:top w:val="none" w:sz="0" w:space="0" w:color="auto"/>
        <w:left w:val="none" w:sz="0" w:space="0" w:color="auto"/>
        <w:bottom w:val="none" w:sz="0" w:space="0" w:color="auto"/>
        <w:right w:val="none" w:sz="0" w:space="0" w:color="auto"/>
      </w:divBdr>
    </w:div>
    <w:div w:id="294795419">
      <w:bodyDiv w:val="1"/>
      <w:marLeft w:val="0"/>
      <w:marRight w:val="0"/>
      <w:marTop w:val="0"/>
      <w:marBottom w:val="0"/>
      <w:divBdr>
        <w:top w:val="none" w:sz="0" w:space="0" w:color="auto"/>
        <w:left w:val="none" w:sz="0" w:space="0" w:color="auto"/>
        <w:bottom w:val="none" w:sz="0" w:space="0" w:color="auto"/>
        <w:right w:val="none" w:sz="0" w:space="0" w:color="auto"/>
      </w:divBdr>
    </w:div>
    <w:div w:id="372968139">
      <w:bodyDiv w:val="1"/>
      <w:marLeft w:val="0"/>
      <w:marRight w:val="0"/>
      <w:marTop w:val="0"/>
      <w:marBottom w:val="0"/>
      <w:divBdr>
        <w:top w:val="none" w:sz="0" w:space="0" w:color="auto"/>
        <w:left w:val="none" w:sz="0" w:space="0" w:color="auto"/>
        <w:bottom w:val="none" w:sz="0" w:space="0" w:color="auto"/>
        <w:right w:val="none" w:sz="0" w:space="0" w:color="auto"/>
      </w:divBdr>
    </w:div>
    <w:div w:id="429933316">
      <w:bodyDiv w:val="1"/>
      <w:marLeft w:val="0"/>
      <w:marRight w:val="0"/>
      <w:marTop w:val="0"/>
      <w:marBottom w:val="0"/>
      <w:divBdr>
        <w:top w:val="none" w:sz="0" w:space="0" w:color="auto"/>
        <w:left w:val="none" w:sz="0" w:space="0" w:color="auto"/>
        <w:bottom w:val="none" w:sz="0" w:space="0" w:color="auto"/>
        <w:right w:val="none" w:sz="0" w:space="0" w:color="auto"/>
      </w:divBdr>
    </w:div>
    <w:div w:id="466508575">
      <w:bodyDiv w:val="1"/>
      <w:marLeft w:val="0"/>
      <w:marRight w:val="0"/>
      <w:marTop w:val="0"/>
      <w:marBottom w:val="0"/>
      <w:divBdr>
        <w:top w:val="none" w:sz="0" w:space="0" w:color="auto"/>
        <w:left w:val="none" w:sz="0" w:space="0" w:color="auto"/>
        <w:bottom w:val="none" w:sz="0" w:space="0" w:color="auto"/>
        <w:right w:val="none" w:sz="0" w:space="0" w:color="auto"/>
      </w:divBdr>
    </w:div>
    <w:div w:id="589699612">
      <w:bodyDiv w:val="1"/>
      <w:marLeft w:val="0"/>
      <w:marRight w:val="0"/>
      <w:marTop w:val="0"/>
      <w:marBottom w:val="0"/>
      <w:divBdr>
        <w:top w:val="none" w:sz="0" w:space="0" w:color="auto"/>
        <w:left w:val="none" w:sz="0" w:space="0" w:color="auto"/>
        <w:bottom w:val="none" w:sz="0" w:space="0" w:color="auto"/>
        <w:right w:val="none" w:sz="0" w:space="0" w:color="auto"/>
      </w:divBdr>
    </w:div>
    <w:div w:id="636452577">
      <w:bodyDiv w:val="1"/>
      <w:marLeft w:val="0"/>
      <w:marRight w:val="0"/>
      <w:marTop w:val="0"/>
      <w:marBottom w:val="0"/>
      <w:divBdr>
        <w:top w:val="none" w:sz="0" w:space="0" w:color="auto"/>
        <w:left w:val="none" w:sz="0" w:space="0" w:color="auto"/>
        <w:bottom w:val="none" w:sz="0" w:space="0" w:color="auto"/>
        <w:right w:val="none" w:sz="0" w:space="0" w:color="auto"/>
      </w:divBdr>
      <w:divsChild>
        <w:div w:id="1729836928">
          <w:marLeft w:val="720"/>
          <w:marRight w:val="0"/>
          <w:marTop w:val="240"/>
          <w:marBottom w:val="0"/>
          <w:divBdr>
            <w:top w:val="none" w:sz="0" w:space="0" w:color="auto"/>
            <w:left w:val="none" w:sz="0" w:space="0" w:color="auto"/>
            <w:bottom w:val="none" w:sz="0" w:space="0" w:color="auto"/>
            <w:right w:val="none" w:sz="0" w:space="0" w:color="auto"/>
          </w:divBdr>
        </w:div>
        <w:div w:id="996766846">
          <w:marLeft w:val="720"/>
          <w:marRight w:val="0"/>
          <w:marTop w:val="240"/>
          <w:marBottom w:val="0"/>
          <w:divBdr>
            <w:top w:val="none" w:sz="0" w:space="0" w:color="auto"/>
            <w:left w:val="none" w:sz="0" w:space="0" w:color="auto"/>
            <w:bottom w:val="none" w:sz="0" w:space="0" w:color="auto"/>
            <w:right w:val="none" w:sz="0" w:space="0" w:color="auto"/>
          </w:divBdr>
        </w:div>
      </w:divsChild>
    </w:div>
    <w:div w:id="749624565">
      <w:bodyDiv w:val="1"/>
      <w:marLeft w:val="0"/>
      <w:marRight w:val="0"/>
      <w:marTop w:val="0"/>
      <w:marBottom w:val="0"/>
      <w:divBdr>
        <w:top w:val="none" w:sz="0" w:space="0" w:color="auto"/>
        <w:left w:val="none" w:sz="0" w:space="0" w:color="auto"/>
        <w:bottom w:val="none" w:sz="0" w:space="0" w:color="auto"/>
        <w:right w:val="none" w:sz="0" w:space="0" w:color="auto"/>
      </w:divBdr>
    </w:div>
    <w:div w:id="874536135">
      <w:bodyDiv w:val="1"/>
      <w:marLeft w:val="0"/>
      <w:marRight w:val="0"/>
      <w:marTop w:val="0"/>
      <w:marBottom w:val="0"/>
      <w:divBdr>
        <w:top w:val="none" w:sz="0" w:space="0" w:color="auto"/>
        <w:left w:val="none" w:sz="0" w:space="0" w:color="auto"/>
        <w:bottom w:val="none" w:sz="0" w:space="0" w:color="auto"/>
        <w:right w:val="none" w:sz="0" w:space="0" w:color="auto"/>
      </w:divBdr>
    </w:div>
    <w:div w:id="874972172">
      <w:bodyDiv w:val="1"/>
      <w:marLeft w:val="0"/>
      <w:marRight w:val="0"/>
      <w:marTop w:val="0"/>
      <w:marBottom w:val="0"/>
      <w:divBdr>
        <w:top w:val="none" w:sz="0" w:space="0" w:color="auto"/>
        <w:left w:val="none" w:sz="0" w:space="0" w:color="auto"/>
        <w:bottom w:val="none" w:sz="0" w:space="0" w:color="auto"/>
        <w:right w:val="none" w:sz="0" w:space="0" w:color="auto"/>
      </w:divBdr>
    </w:div>
    <w:div w:id="897011888">
      <w:bodyDiv w:val="1"/>
      <w:marLeft w:val="0"/>
      <w:marRight w:val="0"/>
      <w:marTop w:val="0"/>
      <w:marBottom w:val="0"/>
      <w:divBdr>
        <w:top w:val="none" w:sz="0" w:space="0" w:color="auto"/>
        <w:left w:val="none" w:sz="0" w:space="0" w:color="auto"/>
        <w:bottom w:val="none" w:sz="0" w:space="0" w:color="auto"/>
        <w:right w:val="none" w:sz="0" w:space="0" w:color="auto"/>
      </w:divBdr>
    </w:div>
    <w:div w:id="943730625">
      <w:bodyDiv w:val="1"/>
      <w:marLeft w:val="0"/>
      <w:marRight w:val="0"/>
      <w:marTop w:val="0"/>
      <w:marBottom w:val="0"/>
      <w:divBdr>
        <w:top w:val="none" w:sz="0" w:space="0" w:color="auto"/>
        <w:left w:val="none" w:sz="0" w:space="0" w:color="auto"/>
        <w:bottom w:val="none" w:sz="0" w:space="0" w:color="auto"/>
        <w:right w:val="none" w:sz="0" w:space="0" w:color="auto"/>
      </w:divBdr>
    </w:div>
    <w:div w:id="1136416453">
      <w:bodyDiv w:val="1"/>
      <w:marLeft w:val="0"/>
      <w:marRight w:val="0"/>
      <w:marTop w:val="0"/>
      <w:marBottom w:val="0"/>
      <w:divBdr>
        <w:top w:val="none" w:sz="0" w:space="0" w:color="auto"/>
        <w:left w:val="none" w:sz="0" w:space="0" w:color="auto"/>
        <w:bottom w:val="none" w:sz="0" w:space="0" w:color="auto"/>
        <w:right w:val="none" w:sz="0" w:space="0" w:color="auto"/>
      </w:divBdr>
    </w:div>
    <w:div w:id="1144808448">
      <w:bodyDiv w:val="1"/>
      <w:marLeft w:val="0"/>
      <w:marRight w:val="0"/>
      <w:marTop w:val="0"/>
      <w:marBottom w:val="0"/>
      <w:divBdr>
        <w:top w:val="none" w:sz="0" w:space="0" w:color="auto"/>
        <w:left w:val="none" w:sz="0" w:space="0" w:color="auto"/>
        <w:bottom w:val="none" w:sz="0" w:space="0" w:color="auto"/>
        <w:right w:val="none" w:sz="0" w:space="0" w:color="auto"/>
      </w:divBdr>
    </w:div>
    <w:div w:id="1301374808">
      <w:bodyDiv w:val="1"/>
      <w:marLeft w:val="0"/>
      <w:marRight w:val="0"/>
      <w:marTop w:val="0"/>
      <w:marBottom w:val="0"/>
      <w:divBdr>
        <w:top w:val="none" w:sz="0" w:space="0" w:color="auto"/>
        <w:left w:val="none" w:sz="0" w:space="0" w:color="auto"/>
        <w:bottom w:val="none" w:sz="0" w:space="0" w:color="auto"/>
        <w:right w:val="none" w:sz="0" w:space="0" w:color="auto"/>
      </w:divBdr>
      <w:divsChild>
        <w:div w:id="553467427">
          <w:marLeft w:val="547"/>
          <w:marRight w:val="0"/>
          <w:marTop w:val="0"/>
          <w:marBottom w:val="0"/>
          <w:divBdr>
            <w:top w:val="none" w:sz="0" w:space="0" w:color="auto"/>
            <w:left w:val="none" w:sz="0" w:space="0" w:color="auto"/>
            <w:bottom w:val="none" w:sz="0" w:space="0" w:color="auto"/>
            <w:right w:val="none" w:sz="0" w:space="0" w:color="auto"/>
          </w:divBdr>
        </w:div>
      </w:divsChild>
    </w:div>
    <w:div w:id="1365016516">
      <w:bodyDiv w:val="1"/>
      <w:marLeft w:val="0"/>
      <w:marRight w:val="0"/>
      <w:marTop w:val="0"/>
      <w:marBottom w:val="0"/>
      <w:divBdr>
        <w:top w:val="none" w:sz="0" w:space="0" w:color="auto"/>
        <w:left w:val="none" w:sz="0" w:space="0" w:color="auto"/>
        <w:bottom w:val="none" w:sz="0" w:space="0" w:color="auto"/>
        <w:right w:val="none" w:sz="0" w:space="0" w:color="auto"/>
      </w:divBdr>
    </w:div>
    <w:div w:id="1462268246">
      <w:bodyDiv w:val="1"/>
      <w:marLeft w:val="0"/>
      <w:marRight w:val="0"/>
      <w:marTop w:val="0"/>
      <w:marBottom w:val="0"/>
      <w:divBdr>
        <w:top w:val="none" w:sz="0" w:space="0" w:color="auto"/>
        <w:left w:val="none" w:sz="0" w:space="0" w:color="auto"/>
        <w:bottom w:val="none" w:sz="0" w:space="0" w:color="auto"/>
        <w:right w:val="none" w:sz="0" w:space="0" w:color="auto"/>
      </w:divBdr>
    </w:div>
    <w:div w:id="1669093870">
      <w:bodyDiv w:val="1"/>
      <w:marLeft w:val="0"/>
      <w:marRight w:val="0"/>
      <w:marTop w:val="0"/>
      <w:marBottom w:val="0"/>
      <w:divBdr>
        <w:top w:val="none" w:sz="0" w:space="0" w:color="auto"/>
        <w:left w:val="none" w:sz="0" w:space="0" w:color="auto"/>
        <w:bottom w:val="none" w:sz="0" w:space="0" w:color="auto"/>
        <w:right w:val="none" w:sz="0" w:space="0" w:color="auto"/>
      </w:divBdr>
    </w:div>
    <w:div w:id="1762219159">
      <w:bodyDiv w:val="1"/>
      <w:marLeft w:val="0"/>
      <w:marRight w:val="0"/>
      <w:marTop w:val="0"/>
      <w:marBottom w:val="0"/>
      <w:divBdr>
        <w:top w:val="none" w:sz="0" w:space="0" w:color="auto"/>
        <w:left w:val="none" w:sz="0" w:space="0" w:color="auto"/>
        <w:bottom w:val="none" w:sz="0" w:space="0" w:color="auto"/>
        <w:right w:val="none" w:sz="0" w:space="0" w:color="auto"/>
      </w:divBdr>
    </w:div>
    <w:div w:id="1780367675">
      <w:bodyDiv w:val="1"/>
      <w:marLeft w:val="0"/>
      <w:marRight w:val="0"/>
      <w:marTop w:val="0"/>
      <w:marBottom w:val="0"/>
      <w:divBdr>
        <w:top w:val="none" w:sz="0" w:space="0" w:color="auto"/>
        <w:left w:val="none" w:sz="0" w:space="0" w:color="auto"/>
        <w:bottom w:val="none" w:sz="0" w:space="0" w:color="auto"/>
        <w:right w:val="none" w:sz="0" w:space="0" w:color="auto"/>
      </w:divBdr>
      <w:divsChild>
        <w:div w:id="1818377059">
          <w:marLeft w:val="547"/>
          <w:marRight w:val="0"/>
          <w:marTop w:val="0"/>
          <w:marBottom w:val="0"/>
          <w:divBdr>
            <w:top w:val="none" w:sz="0" w:space="0" w:color="auto"/>
            <w:left w:val="none" w:sz="0" w:space="0" w:color="auto"/>
            <w:bottom w:val="none" w:sz="0" w:space="0" w:color="auto"/>
            <w:right w:val="none" w:sz="0" w:space="0" w:color="auto"/>
          </w:divBdr>
        </w:div>
      </w:divsChild>
    </w:div>
    <w:div w:id="1862861213">
      <w:bodyDiv w:val="1"/>
      <w:marLeft w:val="0"/>
      <w:marRight w:val="0"/>
      <w:marTop w:val="0"/>
      <w:marBottom w:val="0"/>
      <w:divBdr>
        <w:top w:val="none" w:sz="0" w:space="0" w:color="auto"/>
        <w:left w:val="none" w:sz="0" w:space="0" w:color="auto"/>
        <w:bottom w:val="none" w:sz="0" w:space="0" w:color="auto"/>
        <w:right w:val="none" w:sz="0" w:space="0" w:color="auto"/>
      </w:divBdr>
    </w:div>
    <w:div w:id="2041736341">
      <w:bodyDiv w:val="1"/>
      <w:marLeft w:val="0"/>
      <w:marRight w:val="0"/>
      <w:marTop w:val="0"/>
      <w:marBottom w:val="0"/>
      <w:divBdr>
        <w:top w:val="none" w:sz="0" w:space="0" w:color="auto"/>
        <w:left w:val="none" w:sz="0" w:space="0" w:color="auto"/>
        <w:bottom w:val="none" w:sz="0" w:space="0" w:color="auto"/>
        <w:right w:val="none" w:sz="0" w:space="0" w:color="auto"/>
      </w:divBdr>
    </w:div>
    <w:div w:id="2085030411">
      <w:bodyDiv w:val="1"/>
      <w:marLeft w:val="0"/>
      <w:marRight w:val="0"/>
      <w:marTop w:val="0"/>
      <w:marBottom w:val="0"/>
      <w:divBdr>
        <w:top w:val="none" w:sz="0" w:space="0" w:color="auto"/>
        <w:left w:val="none" w:sz="0" w:space="0" w:color="auto"/>
        <w:bottom w:val="none" w:sz="0" w:space="0" w:color="auto"/>
        <w:right w:val="none" w:sz="0" w:space="0" w:color="auto"/>
      </w:divBdr>
    </w:div>
    <w:div w:id="2131047321">
      <w:bodyDiv w:val="1"/>
      <w:marLeft w:val="0"/>
      <w:marRight w:val="0"/>
      <w:marTop w:val="0"/>
      <w:marBottom w:val="0"/>
      <w:divBdr>
        <w:top w:val="none" w:sz="0" w:space="0" w:color="auto"/>
        <w:left w:val="none" w:sz="0" w:space="0" w:color="auto"/>
        <w:bottom w:val="none" w:sz="0" w:space="0" w:color="auto"/>
        <w:right w:val="none" w:sz="0" w:space="0" w:color="auto"/>
      </w:divBdr>
      <w:divsChild>
        <w:div w:id="1846242001">
          <w:marLeft w:val="547"/>
          <w:marRight w:val="0"/>
          <w:marTop w:val="0"/>
          <w:marBottom w:val="0"/>
          <w:divBdr>
            <w:top w:val="none" w:sz="0" w:space="0" w:color="auto"/>
            <w:left w:val="none" w:sz="0" w:space="0" w:color="auto"/>
            <w:bottom w:val="none" w:sz="0" w:space="0" w:color="auto"/>
            <w:right w:val="none" w:sz="0" w:space="0" w:color="auto"/>
          </w:divBdr>
        </w:div>
      </w:divsChild>
    </w:div>
    <w:div w:id="2133621944">
      <w:bodyDiv w:val="1"/>
      <w:marLeft w:val="0"/>
      <w:marRight w:val="0"/>
      <w:marTop w:val="0"/>
      <w:marBottom w:val="0"/>
      <w:divBdr>
        <w:top w:val="none" w:sz="0" w:space="0" w:color="auto"/>
        <w:left w:val="none" w:sz="0" w:space="0" w:color="auto"/>
        <w:bottom w:val="none" w:sz="0" w:space="0" w:color="auto"/>
        <w:right w:val="none" w:sz="0" w:space="0" w:color="auto"/>
      </w:divBdr>
    </w:div>
    <w:div w:id="2136681101">
      <w:bodyDiv w:val="1"/>
      <w:marLeft w:val="0"/>
      <w:marRight w:val="0"/>
      <w:marTop w:val="0"/>
      <w:marBottom w:val="0"/>
      <w:divBdr>
        <w:top w:val="none" w:sz="0" w:space="0" w:color="auto"/>
        <w:left w:val="none" w:sz="0" w:space="0" w:color="auto"/>
        <w:bottom w:val="none" w:sz="0" w:space="0" w:color="auto"/>
        <w:right w:val="none" w:sz="0" w:space="0" w:color="auto"/>
      </w:divBdr>
    </w:div>
    <w:div w:id="2137289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vi.wikipedia.org/wiki/Nguy%C3%AAn_t%E1%BB%9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nv.tlu.edu.vn/gioi-thieu/co-cau-to-chuc-cac-don-vi/bo-mon-ky-thuat-hoa-h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mailto:ledtt@tlu.edu.vn" TargetMode="Externa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vi.wikipedia.org/wiki/H%E1%BB%A3p_ch%E1%BA%A5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C31E9E-1617-485A-8093-A4289F4F5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501</TotalTime>
  <Pages>4</Pages>
  <Words>2018</Words>
  <Characters>11505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uer</dc:creator>
  <cp:lastModifiedBy>Dell XPS13</cp:lastModifiedBy>
  <cp:revision>92</cp:revision>
  <cp:lastPrinted>2017-03-01T03:56:00Z</cp:lastPrinted>
  <dcterms:created xsi:type="dcterms:W3CDTF">2016-07-18T02:03:00Z</dcterms:created>
  <dcterms:modified xsi:type="dcterms:W3CDTF">2017-12-22T22:08:00Z</dcterms:modified>
</cp:coreProperties>
</file>