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75F" w:rsidRPr="00DC475F" w:rsidRDefault="00DC475F" w:rsidP="0011063D">
      <w:pPr>
        <w:tabs>
          <w:tab w:val="center" w:pos="2268"/>
          <w:tab w:val="center" w:pos="7513"/>
        </w:tabs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063D">
        <w:rPr>
          <w:rFonts w:ascii="Times New Roman" w:hAnsi="Times New Roman" w:cs="Times New Roman"/>
          <w:sz w:val="24"/>
          <w:szCs w:val="24"/>
        </w:rPr>
        <w:t>TRƯỜNG ĐẠI HỌC THỦY LỢI</w:t>
      </w:r>
      <w:r w:rsidRPr="00DC475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DC475F">
        <w:rPr>
          <w:rFonts w:ascii="Times New Roman" w:hAnsi="Times New Roman" w:cs="Times New Roman"/>
          <w:b/>
          <w:sz w:val="24"/>
          <w:szCs w:val="24"/>
        </w:rPr>
        <w:t>CỘNG HÒA XÃ HỘ CHỦ NGHĨA VIỆT NAM</w:t>
      </w:r>
    </w:p>
    <w:p w:rsidR="00DC475F" w:rsidRPr="001423CD" w:rsidRDefault="00DC475F" w:rsidP="0011063D">
      <w:pPr>
        <w:tabs>
          <w:tab w:val="center" w:pos="2268"/>
          <w:tab w:val="center" w:pos="7513"/>
        </w:tabs>
        <w:spacing w:before="120" w:after="120" w:line="240" w:lineRule="auto"/>
        <w:rPr>
          <w:rFonts w:ascii="Times New Roman" w:hAnsi="Times New Roman" w:cs="Times New Roman"/>
          <w:sz w:val="26"/>
          <w:szCs w:val="26"/>
          <w:u w:val="single"/>
        </w:rPr>
      </w:pPr>
      <w:r w:rsidRPr="001423CD">
        <w:rPr>
          <w:rFonts w:ascii="Times New Roman" w:hAnsi="Times New Roman" w:cs="Times New Roman"/>
          <w:b/>
          <w:sz w:val="24"/>
          <w:szCs w:val="24"/>
        </w:rPr>
        <w:t xml:space="preserve">BỘ MÔN: </w:t>
      </w:r>
      <w:r>
        <w:rPr>
          <w:rFonts w:ascii="Times New Roman" w:hAnsi="Times New Roman" w:cs="Times New Roman"/>
          <w:b/>
          <w:sz w:val="24"/>
          <w:szCs w:val="24"/>
        </w:rPr>
        <w:t>CƠ HỌC KỸ THUẬT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3F0EA8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proofErr w:type="spellStart"/>
      <w:r w:rsidRPr="001423CD">
        <w:rPr>
          <w:rFonts w:ascii="Times New Roman" w:hAnsi="Times New Roman" w:cs="Times New Roman"/>
          <w:sz w:val="26"/>
          <w:szCs w:val="26"/>
          <w:u w:val="single"/>
        </w:rPr>
        <w:t>Độc</w:t>
      </w:r>
      <w:proofErr w:type="spellEnd"/>
      <w:r w:rsidRPr="001423CD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proofErr w:type="spellStart"/>
      <w:r w:rsidRPr="001423CD">
        <w:rPr>
          <w:rFonts w:ascii="Times New Roman" w:hAnsi="Times New Roman" w:cs="Times New Roman"/>
          <w:sz w:val="26"/>
          <w:szCs w:val="26"/>
          <w:u w:val="single"/>
        </w:rPr>
        <w:t>lập</w:t>
      </w:r>
      <w:proofErr w:type="spellEnd"/>
      <w:r w:rsidRPr="001423CD">
        <w:rPr>
          <w:rFonts w:ascii="Times New Roman" w:hAnsi="Times New Roman" w:cs="Times New Roman"/>
          <w:sz w:val="26"/>
          <w:szCs w:val="26"/>
          <w:u w:val="single"/>
        </w:rPr>
        <w:t xml:space="preserve"> – </w:t>
      </w:r>
      <w:proofErr w:type="spellStart"/>
      <w:r w:rsidRPr="001423CD">
        <w:rPr>
          <w:rFonts w:ascii="Times New Roman" w:hAnsi="Times New Roman" w:cs="Times New Roman"/>
          <w:sz w:val="26"/>
          <w:szCs w:val="26"/>
          <w:u w:val="single"/>
        </w:rPr>
        <w:t>Tự</w:t>
      </w:r>
      <w:proofErr w:type="spellEnd"/>
      <w:r w:rsidRPr="001423CD">
        <w:rPr>
          <w:rFonts w:ascii="Times New Roman" w:hAnsi="Times New Roman" w:cs="Times New Roman"/>
          <w:sz w:val="26"/>
          <w:szCs w:val="26"/>
          <w:u w:val="single"/>
        </w:rPr>
        <w:t xml:space="preserve"> do – </w:t>
      </w:r>
      <w:proofErr w:type="spellStart"/>
      <w:r w:rsidRPr="001423CD">
        <w:rPr>
          <w:rFonts w:ascii="Times New Roman" w:hAnsi="Times New Roman" w:cs="Times New Roman"/>
          <w:sz w:val="26"/>
          <w:szCs w:val="26"/>
          <w:u w:val="single"/>
        </w:rPr>
        <w:t>Hạnh</w:t>
      </w:r>
      <w:proofErr w:type="spellEnd"/>
      <w:r w:rsidRPr="001423CD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proofErr w:type="spellStart"/>
      <w:r w:rsidRPr="001423CD">
        <w:rPr>
          <w:rFonts w:ascii="Times New Roman" w:hAnsi="Times New Roman" w:cs="Times New Roman"/>
          <w:sz w:val="26"/>
          <w:szCs w:val="26"/>
          <w:u w:val="single"/>
        </w:rPr>
        <w:t>phúc</w:t>
      </w:r>
      <w:proofErr w:type="spellEnd"/>
    </w:p>
    <w:p w:rsidR="00DC475F" w:rsidRPr="00DC475F" w:rsidRDefault="00DC475F" w:rsidP="0011063D">
      <w:pPr>
        <w:tabs>
          <w:tab w:val="center" w:pos="2268"/>
          <w:tab w:val="center" w:pos="8080"/>
        </w:tabs>
        <w:spacing w:before="120" w:after="120" w:line="240" w:lineRule="auto"/>
        <w:rPr>
          <w:rFonts w:ascii="Times New Roman" w:hAnsi="Times New Roman" w:cs="Times New Roman"/>
          <w:i/>
          <w:sz w:val="16"/>
          <w:szCs w:val="26"/>
        </w:rPr>
      </w:pPr>
    </w:p>
    <w:p w:rsidR="00DC475F" w:rsidRDefault="00DC475F" w:rsidP="00DC475F">
      <w:pPr>
        <w:spacing w:before="120" w:after="120" w:line="240" w:lineRule="auto"/>
        <w:jc w:val="right"/>
      </w:pPr>
      <w:r w:rsidRPr="001423CD">
        <w:rPr>
          <w:rFonts w:ascii="Times New Roman" w:hAnsi="Times New Roman" w:cs="Times New Roman"/>
          <w:i/>
          <w:sz w:val="26"/>
          <w:szCs w:val="26"/>
        </w:rPr>
        <w:t xml:space="preserve">Hà </w:t>
      </w:r>
      <w:proofErr w:type="spellStart"/>
      <w:r w:rsidRPr="001423CD">
        <w:rPr>
          <w:rFonts w:ascii="Times New Roman" w:hAnsi="Times New Roman" w:cs="Times New Roman"/>
          <w:i/>
          <w:sz w:val="26"/>
          <w:szCs w:val="26"/>
        </w:rPr>
        <w:t>Nội</w:t>
      </w:r>
      <w:proofErr w:type="spellEnd"/>
      <w:r w:rsidRPr="001423CD">
        <w:rPr>
          <w:rFonts w:ascii="Times New Roman" w:hAnsi="Times New Roman" w:cs="Times New Roman"/>
          <w:i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6"/>
          <w:szCs w:val="26"/>
        </w:rPr>
        <w:t>n</w:t>
      </w:r>
      <w:r w:rsidRPr="001423CD">
        <w:rPr>
          <w:rFonts w:ascii="Times New Roman" w:hAnsi="Times New Roman" w:cs="Times New Roman"/>
          <w:i/>
          <w:sz w:val="26"/>
          <w:szCs w:val="26"/>
        </w:rPr>
        <w:t>gày</w:t>
      </w:r>
      <w:proofErr w:type="spellEnd"/>
      <w:r w:rsidRPr="001423CD">
        <w:rPr>
          <w:rFonts w:ascii="Times New Roman" w:hAnsi="Times New Roman" w:cs="Times New Roman"/>
          <w:i/>
          <w:sz w:val="26"/>
          <w:szCs w:val="26"/>
        </w:rPr>
        <w:t xml:space="preserve"> 23 </w:t>
      </w:r>
      <w:proofErr w:type="spellStart"/>
      <w:r w:rsidRPr="001423CD">
        <w:rPr>
          <w:rFonts w:ascii="Times New Roman" w:hAnsi="Times New Roman" w:cs="Times New Roman"/>
          <w:i/>
          <w:sz w:val="26"/>
          <w:szCs w:val="26"/>
        </w:rPr>
        <w:t>tháng</w:t>
      </w:r>
      <w:proofErr w:type="spellEnd"/>
      <w:r w:rsidRPr="001423CD">
        <w:rPr>
          <w:rFonts w:ascii="Times New Roman" w:hAnsi="Times New Roman" w:cs="Times New Roman"/>
          <w:i/>
          <w:sz w:val="26"/>
          <w:szCs w:val="26"/>
        </w:rPr>
        <w:t xml:space="preserve"> 1</w:t>
      </w:r>
      <w:r>
        <w:rPr>
          <w:rFonts w:ascii="Times New Roman" w:hAnsi="Times New Roman" w:cs="Times New Roman"/>
          <w:i/>
          <w:sz w:val="26"/>
          <w:szCs w:val="26"/>
        </w:rPr>
        <w:t>1</w:t>
      </w:r>
      <w:r w:rsidRPr="001423CD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1423CD">
        <w:rPr>
          <w:rFonts w:ascii="Times New Roman" w:hAnsi="Times New Roman" w:cs="Times New Roman"/>
          <w:i/>
          <w:sz w:val="26"/>
          <w:szCs w:val="26"/>
        </w:rPr>
        <w:t>năm</w:t>
      </w:r>
      <w:proofErr w:type="spellEnd"/>
      <w:r w:rsidRPr="001423CD">
        <w:rPr>
          <w:rFonts w:ascii="Times New Roman" w:hAnsi="Times New Roman" w:cs="Times New Roman"/>
          <w:i/>
          <w:sz w:val="26"/>
          <w:szCs w:val="26"/>
        </w:rPr>
        <w:t xml:space="preserve"> 2017</w:t>
      </w:r>
    </w:p>
    <w:p w:rsidR="00DC475F" w:rsidRPr="00DC475F" w:rsidRDefault="00DC475F" w:rsidP="00DC475F">
      <w:pPr>
        <w:rPr>
          <w:sz w:val="2"/>
        </w:rPr>
      </w:pPr>
    </w:p>
    <w:p w:rsidR="00DC475F" w:rsidRPr="003F0EA8" w:rsidRDefault="00DC475F" w:rsidP="00DC475F">
      <w:pPr>
        <w:spacing w:before="12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3F0EA8">
        <w:rPr>
          <w:rFonts w:ascii="Times New Roman" w:hAnsi="Times New Roman" w:cs="Times New Roman"/>
          <w:b/>
          <w:sz w:val="32"/>
          <w:szCs w:val="28"/>
        </w:rPr>
        <w:t>THÔNG BÁO</w:t>
      </w:r>
    </w:p>
    <w:p w:rsidR="00DC475F" w:rsidRPr="0011063D" w:rsidRDefault="00DC475F" w:rsidP="00DC475F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Triệu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tập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sinh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viên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dự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lớp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luyện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thi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Olympic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Cơ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học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toàn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quốc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2018</w:t>
      </w:r>
    </w:p>
    <w:p w:rsidR="00DC475F" w:rsidRPr="0011063D" w:rsidRDefault="00DC475F" w:rsidP="00DC475F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Môn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: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Cơ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học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kỹ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thuật</w:t>
      </w:r>
      <w:proofErr w:type="spellEnd"/>
    </w:p>
    <w:p w:rsidR="00DC475F" w:rsidRDefault="00DC475F" w:rsidP="00DC475F">
      <w:pPr>
        <w:spacing w:line="360" w:lineRule="auto"/>
        <w:ind w:left="720" w:firstLine="720"/>
        <w:rPr>
          <w:rFonts w:ascii="Times New Roman" w:hAnsi="Times New Roman" w:cs="Times New Roman"/>
          <w:b/>
          <w:sz w:val="24"/>
          <w:szCs w:val="24"/>
        </w:rPr>
      </w:pPr>
    </w:p>
    <w:p w:rsidR="00DC475F" w:rsidRPr="0011063D" w:rsidRDefault="00DC475F" w:rsidP="00DC475F">
      <w:pPr>
        <w:spacing w:line="360" w:lineRule="auto"/>
        <w:ind w:left="720" w:firstLine="720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Kính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gửi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: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Sinh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viên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các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1063D">
        <w:rPr>
          <w:rFonts w:ascii="Times New Roman" w:hAnsi="Times New Roman" w:cs="Times New Roman"/>
          <w:b/>
          <w:sz w:val="26"/>
          <w:szCs w:val="26"/>
        </w:rPr>
        <w:t>khoá</w:t>
      </w:r>
      <w:proofErr w:type="spellEnd"/>
      <w:r w:rsidRPr="0011063D">
        <w:rPr>
          <w:rFonts w:ascii="Times New Roman" w:hAnsi="Times New Roman" w:cs="Times New Roman"/>
          <w:b/>
          <w:sz w:val="26"/>
          <w:szCs w:val="26"/>
        </w:rPr>
        <w:t xml:space="preserve"> 56, 57, 58</w:t>
      </w:r>
    </w:p>
    <w:p w:rsidR="00DC475F" w:rsidRDefault="00DC475F" w:rsidP="00DC475F">
      <w:pPr>
        <w:spacing w:before="100" w:after="0" w:line="240" w:lineRule="auto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</w:t>
      </w:r>
      <w:r w:rsidRPr="002137C9">
        <w:rPr>
          <w:rFonts w:ascii="Times New Roman" w:hAnsi="Times New Roman" w:cs="Times New Roman"/>
          <w:sz w:val="26"/>
          <w:szCs w:val="26"/>
        </w:rPr>
        <w:t>ể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chuẩn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bị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kỳ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thi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Olympic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</w:t>
      </w:r>
      <w:r w:rsidRPr="002137C9">
        <w:rPr>
          <w:rFonts w:ascii="Times New Roman" w:hAnsi="Times New Roman" w:cs="Times New Roman"/>
          <w:sz w:val="26"/>
          <w:szCs w:val="26"/>
        </w:rPr>
        <w:t>oàn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quốc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tổ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chức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vào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mùa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2137C9">
        <w:rPr>
          <w:rFonts w:ascii="Times New Roman" w:hAnsi="Times New Roman" w:cs="Times New Roman"/>
          <w:sz w:val="26"/>
          <w:szCs w:val="26"/>
        </w:rPr>
        <w:t>hè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 xml:space="preserve"> 2018. </w:t>
      </w:r>
      <w:proofErr w:type="spellStart"/>
      <w:r>
        <w:rPr>
          <w:rFonts w:ascii="Times New Roman" w:hAnsi="Times New Roman" w:cs="Times New Roman"/>
          <w:sz w:val="26"/>
          <w:szCs w:val="26"/>
        </w:rPr>
        <w:t>Bộ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môn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thuật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báo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triệu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56, 57, 58 </w:t>
      </w:r>
      <w:proofErr w:type="spellStart"/>
      <w:r>
        <w:rPr>
          <w:rFonts w:ascii="Times New Roman" w:hAnsi="Times New Roman" w:cs="Times New Roman"/>
          <w:sz w:val="26"/>
          <w:szCs w:val="26"/>
        </w:rPr>
        <w:t>tham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dự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lớp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Ôn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bồi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dưỡng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luyện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cụ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thể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sau</w:t>
      </w:r>
      <w:proofErr w:type="spellEnd"/>
      <w:r>
        <w:rPr>
          <w:rFonts w:ascii="Times New Roman" w:hAnsi="Times New Roman" w:cs="Times New Roman"/>
          <w:sz w:val="26"/>
          <w:szCs w:val="26"/>
        </w:rPr>
        <w:t>:</w:t>
      </w:r>
    </w:p>
    <w:p w:rsidR="00DC475F" w:rsidRPr="00557F23" w:rsidRDefault="00DC475F" w:rsidP="00557F23">
      <w:pPr>
        <w:spacing w:before="100"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1. </w:t>
      </w:r>
      <w:proofErr w:type="spellStart"/>
      <w:r w:rsidRPr="001423CD">
        <w:rPr>
          <w:rFonts w:ascii="Times New Roman" w:hAnsi="Times New Roman" w:cs="Times New Roman"/>
          <w:b/>
          <w:sz w:val="26"/>
          <w:szCs w:val="26"/>
        </w:rPr>
        <w:t>Thời</w:t>
      </w:r>
      <w:proofErr w:type="spellEnd"/>
      <w:r w:rsidRPr="001423C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423CD">
        <w:rPr>
          <w:rFonts w:ascii="Times New Roman" w:hAnsi="Times New Roman" w:cs="Times New Roman"/>
          <w:b/>
          <w:sz w:val="26"/>
          <w:szCs w:val="26"/>
        </w:rPr>
        <w:t>gian</w:t>
      </w:r>
      <w:proofErr w:type="spellEnd"/>
      <w:r w:rsidRPr="001423C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423CD">
        <w:rPr>
          <w:rFonts w:ascii="Times New Roman" w:hAnsi="Times New Roman" w:cs="Times New Roman"/>
          <w:b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khai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mạc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>)</w:t>
      </w:r>
      <w:r w:rsidRPr="002137C9"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557F23">
        <w:rPr>
          <w:rFonts w:ascii="Times New Roman" w:hAnsi="Times New Roman" w:cs="Times New Roman"/>
          <w:sz w:val="26"/>
          <w:szCs w:val="26"/>
        </w:rPr>
        <w:t>từ</w:t>
      </w:r>
      <w:proofErr w:type="spellEnd"/>
      <w:r w:rsidRPr="00557F23">
        <w:rPr>
          <w:rFonts w:ascii="Times New Roman" w:hAnsi="Times New Roman" w:cs="Times New Roman"/>
          <w:sz w:val="26"/>
          <w:szCs w:val="26"/>
        </w:rPr>
        <w:t xml:space="preserve"> 18h30 </w:t>
      </w:r>
      <w:proofErr w:type="spellStart"/>
      <w:r w:rsidRPr="00557F23">
        <w:rPr>
          <w:rFonts w:ascii="Times New Roman" w:hAnsi="Times New Roman" w:cs="Times New Roman"/>
          <w:sz w:val="26"/>
          <w:szCs w:val="26"/>
        </w:rPr>
        <w:t>thứ</w:t>
      </w:r>
      <w:proofErr w:type="spellEnd"/>
      <w:r w:rsidRPr="00557F23">
        <w:rPr>
          <w:rFonts w:ascii="Times New Roman" w:hAnsi="Times New Roman" w:cs="Times New Roman"/>
          <w:sz w:val="26"/>
          <w:szCs w:val="26"/>
        </w:rPr>
        <w:t xml:space="preserve"> Ba, </w:t>
      </w:r>
      <w:proofErr w:type="spellStart"/>
      <w:r w:rsidRPr="00557F23">
        <w:rPr>
          <w:rFonts w:ascii="Times New Roman" w:hAnsi="Times New Roman" w:cs="Times New Roman"/>
          <w:sz w:val="26"/>
          <w:szCs w:val="26"/>
        </w:rPr>
        <w:t>ngày</w:t>
      </w:r>
      <w:proofErr w:type="spellEnd"/>
      <w:r w:rsidRPr="00557F23">
        <w:rPr>
          <w:rFonts w:ascii="Times New Roman" w:hAnsi="Times New Roman" w:cs="Times New Roman"/>
          <w:sz w:val="26"/>
          <w:szCs w:val="26"/>
        </w:rPr>
        <w:t xml:space="preserve"> 28/11/2017 </w:t>
      </w:r>
      <w:proofErr w:type="spellStart"/>
      <w:r w:rsidRPr="00557F23">
        <w:rPr>
          <w:rFonts w:ascii="Times New Roman" w:hAnsi="Times New Roman" w:cs="Times New Roman"/>
          <w:sz w:val="26"/>
          <w:szCs w:val="26"/>
        </w:rPr>
        <w:t>tại</w:t>
      </w:r>
      <w:proofErr w:type="spellEnd"/>
      <w:r w:rsidRPr="00557F23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557F23">
        <w:rPr>
          <w:rFonts w:ascii="Times New Roman" w:hAnsi="Times New Roman" w:cs="Times New Roman"/>
          <w:sz w:val="26"/>
          <w:szCs w:val="26"/>
        </w:rPr>
        <w:t>phòng</w:t>
      </w:r>
      <w:proofErr w:type="spellEnd"/>
      <w:r w:rsidRPr="00557F23">
        <w:rPr>
          <w:rFonts w:ascii="Times New Roman" w:hAnsi="Times New Roman" w:cs="Times New Roman"/>
          <w:sz w:val="26"/>
          <w:szCs w:val="26"/>
        </w:rPr>
        <w:t xml:space="preserve"> 102 </w:t>
      </w:r>
      <w:proofErr w:type="spellStart"/>
      <w:r w:rsidRPr="00557F23">
        <w:rPr>
          <w:rFonts w:ascii="Times New Roman" w:hAnsi="Times New Roman" w:cs="Times New Roman"/>
          <w:sz w:val="26"/>
          <w:szCs w:val="26"/>
        </w:rPr>
        <w:t>nhà</w:t>
      </w:r>
      <w:proofErr w:type="spellEnd"/>
      <w:r w:rsidRPr="00557F23">
        <w:rPr>
          <w:rFonts w:ascii="Times New Roman" w:hAnsi="Times New Roman" w:cs="Times New Roman"/>
          <w:sz w:val="26"/>
          <w:szCs w:val="26"/>
        </w:rPr>
        <w:t xml:space="preserve"> B1.</w:t>
      </w:r>
    </w:p>
    <w:p w:rsidR="00DC475F" w:rsidRPr="002137C9" w:rsidRDefault="00DC475F" w:rsidP="00DC475F">
      <w:pPr>
        <w:spacing w:before="100"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14BAE">
        <w:rPr>
          <w:rFonts w:ascii="Times New Roman" w:hAnsi="Times New Roman" w:cs="Times New Roman"/>
          <w:b/>
          <w:sz w:val="26"/>
          <w:szCs w:val="26"/>
        </w:rPr>
        <w:t>2</w:t>
      </w:r>
      <w:r>
        <w:rPr>
          <w:rFonts w:ascii="Times New Roman" w:hAnsi="Times New Roman" w:cs="Times New Roman"/>
          <w:b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423CD">
        <w:rPr>
          <w:rFonts w:ascii="Times New Roman" w:hAnsi="Times New Roman" w:cs="Times New Roman"/>
          <w:b/>
          <w:sz w:val="26"/>
          <w:szCs w:val="26"/>
        </w:rPr>
        <w:t>Lịch</w:t>
      </w:r>
      <w:proofErr w:type="spellEnd"/>
      <w:r w:rsidRPr="001423CD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1423CD">
        <w:rPr>
          <w:rFonts w:ascii="Times New Roman" w:hAnsi="Times New Roman" w:cs="Times New Roman"/>
          <w:b/>
          <w:sz w:val="26"/>
          <w:szCs w:val="26"/>
        </w:rPr>
        <w:t>họ</w:t>
      </w:r>
      <w:r>
        <w:rPr>
          <w:rFonts w:ascii="Times New Roman" w:hAnsi="Times New Roman" w:cs="Times New Roman"/>
          <w:b/>
          <w:sz w:val="26"/>
          <w:szCs w:val="26"/>
        </w:rPr>
        <w:t>c</w:t>
      </w:r>
      <w:proofErr w:type="spellEnd"/>
      <w:r w:rsidRPr="002137C9">
        <w:rPr>
          <w:rFonts w:ascii="Times New Roman" w:hAnsi="Times New Roman" w:cs="Times New Roman"/>
          <w:sz w:val="26"/>
          <w:szCs w:val="26"/>
        </w:rPr>
        <w:t>:</w:t>
      </w:r>
    </w:p>
    <w:p w:rsidR="00DC475F" w:rsidRPr="001423CD" w:rsidRDefault="00DC475F" w:rsidP="00DC475F">
      <w:pPr>
        <w:pStyle w:val="ListParagraph"/>
        <w:numPr>
          <w:ilvl w:val="0"/>
          <w:numId w:val="1"/>
        </w:numPr>
        <w:spacing w:before="100" w:after="0" w:line="240" w:lineRule="auto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1423CD">
        <w:rPr>
          <w:rFonts w:ascii="Times New Roman" w:hAnsi="Times New Roman" w:cs="Times New Roman"/>
          <w:sz w:val="26"/>
          <w:szCs w:val="26"/>
        </w:rPr>
        <w:t>Thứ</w:t>
      </w:r>
      <w:proofErr w:type="spellEnd"/>
      <w:r w:rsidRPr="001423CD">
        <w:rPr>
          <w:rFonts w:ascii="Times New Roman" w:hAnsi="Times New Roman" w:cs="Times New Roman"/>
          <w:sz w:val="26"/>
          <w:szCs w:val="26"/>
        </w:rPr>
        <w:t xml:space="preserve"> Ba</w:t>
      </w:r>
      <w:r>
        <w:rPr>
          <w:rFonts w:ascii="Times New Roman" w:hAnsi="Times New Roman" w:cs="Times New Roman"/>
          <w:sz w:val="26"/>
          <w:szCs w:val="26"/>
        </w:rPr>
        <w:t>:</w:t>
      </w:r>
      <w:r w:rsidRPr="001423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423CD">
        <w:rPr>
          <w:rFonts w:ascii="Times New Roman" w:hAnsi="Times New Roman" w:cs="Times New Roman"/>
          <w:sz w:val="26"/>
          <w:szCs w:val="26"/>
        </w:rPr>
        <w:t>tiết</w:t>
      </w:r>
      <w:proofErr w:type="spellEnd"/>
      <w:r w:rsidRPr="001423CD">
        <w:rPr>
          <w:rFonts w:ascii="Times New Roman" w:hAnsi="Times New Roman" w:cs="Times New Roman"/>
          <w:sz w:val="26"/>
          <w:szCs w:val="26"/>
        </w:rPr>
        <w:t xml:space="preserve"> 13, 14, 15 </w:t>
      </w:r>
      <w:proofErr w:type="spellStart"/>
      <w:r w:rsidRPr="001423CD">
        <w:rPr>
          <w:rFonts w:ascii="Times New Roman" w:hAnsi="Times New Roman" w:cs="Times New Roman"/>
          <w:sz w:val="26"/>
          <w:szCs w:val="26"/>
        </w:rPr>
        <w:t>tại</w:t>
      </w:r>
      <w:proofErr w:type="spellEnd"/>
      <w:r w:rsidRPr="001423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423CD">
        <w:rPr>
          <w:rFonts w:ascii="Times New Roman" w:hAnsi="Times New Roman" w:cs="Times New Roman"/>
          <w:sz w:val="26"/>
          <w:szCs w:val="26"/>
        </w:rPr>
        <w:t>phòng</w:t>
      </w:r>
      <w:proofErr w:type="spellEnd"/>
      <w:r w:rsidRPr="001423CD">
        <w:rPr>
          <w:rFonts w:ascii="Times New Roman" w:hAnsi="Times New Roman" w:cs="Times New Roman"/>
          <w:sz w:val="26"/>
          <w:szCs w:val="26"/>
        </w:rPr>
        <w:t xml:space="preserve"> 10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1423CD">
        <w:rPr>
          <w:rFonts w:ascii="Times New Roman" w:hAnsi="Times New Roman" w:cs="Times New Roman"/>
          <w:sz w:val="26"/>
          <w:szCs w:val="26"/>
        </w:rPr>
        <w:t xml:space="preserve"> – B1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DC475F" w:rsidRDefault="00DC475F" w:rsidP="00DC475F">
      <w:pPr>
        <w:pStyle w:val="ListParagraph"/>
        <w:numPr>
          <w:ilvl w:val="0"/>
          <w:numId w:val="1"/>
        </w:numPr>
        <w:spacing w:before="100" w:after="0" w:line="240" w:lineRule="auto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1423CD">
        <w:rPr>
          <w:rFonts w:ascii="Times New Roman" w:hAnsi="Times New Roman" w:cs="Times New Roman"/>
          <w:sz w:val="26"/>
          <w:szCs w:val="26"/>
        </w:rPr>
        <w:t>Thứ</w:t>
      </w:r>
      <w:proofErr w:type="spellEnd"/>
      <w:r w:rsidRPr="001423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423CD">
        <w:rPr>
          <w:rFonts w:ascii="Times New Roman" w:hAnsi="Times New Roman" w:cs="Times New Roman"/>
          <w:sz w:val="26"/>
          <w:szCs w:val="26"/>
        </w:rPr>
        <w:t>Bảy</w:t>
      </w:r>
      <w:proofErr w:type="spellEnd"/>
      <w:r w:rsidRPr="001423CD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 xml:space="preserve">Chủ </w:t>
      </w:r>
      <w:proofErr w:type="spellStart"/>
      <w:r>
        <w:rPr>
          <w:rFonts w:ascii="Times New Roman" w:hAnsi="Times New Roman" w:cs="Times New Roman"/>
          <w:sz w:val="26"/>
          <w:szCs w:val="26"/>
        </w:rPr>
        <w:t>nhật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: </w:t>
      </w:r>
      <w:proofErr w:type="spellStart"/>
      <w:r w:rsidRPr="001423CD">
        <w:rPr>
          <w:rFonts w:ascii="Times New Roman" w:hAnsi="Times New Roman" w:cs="Times New Roman"/>
          <w:sz w:val="26"/>
          <w:szCs w:val="26"/>
        </w:rPr>
        <w:t>tiết</w:t>
      </w:r>
      <w:proofErr w:type="spellEnd"/>
      <w:r w:rsidRPr="001423CD">
        <w:rPr>
          <w:rFonts w:ascii="Times New Roman" w:hAnsi="Times New Roman" w:cs="Times New Roman"/>
          <w:sz w:val="26"/>
          <w:szCs w:val="26"/>
        </w:rPr>
        <w:t xml:space="preserve"> 2, 3, 4, 5, 6 </w:t>
      </w:r>
      <w:proofErr w:type="spellStart"/>
      <w:r w:rsidRPr="001423CD">
        <w:rPr>
          <w:rFonts w:ascii="Times New Roman" w:hAnsi="Times New Roman" w:cs="Times New Roman"/>
          <w:sz w:val="26"/>
          <w:szCs w:val="26"/>
        </w:rPr>
        <w:t>tại</w:t>
      </w:r>
      <w:proofErr w:type="spellEnd"/>
      <w:r w:rsidRPr="001423CD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1423CD">
        <w:rPr>
          <w:rFonts w:ascii="Times New Roman" w:hAnsi="Times New Roman" w:cs="Times New Roman"/>
          <w:sz w:val="26"/>
          <w:szCs w:val="26"/>
        </w:rPr>
        <w:t>phòng</w:t>
      </w:r>
      <w:proofErr w:type="spellEnd"/>
      <w:r w:rsidRPr="001423CD">
        <w:rPr>
          <w:rFonts w:ascii="Times New Roman" w:hAnsi="Times New Roman" w:cs="Times New Roman"/>
          <w:sz w:val="26"/>
          <w:szCs w:val="26"/>
        </w:rPr>
        <w:t xml:space="preserve"> 10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1423CD">
        <w:rPr>
          <w:rFonts w:ascii="Times New Roman" w:hAnsi="Times New Roman" w:cs="Times New Roman"/>
          <w:sz w:val="26"/>
          <w:szCs w:val="26"/>
        </w:rPr>
        <w:t xml:space="preserve"> – B1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DC475F" w:rsidRPr="00DC475F" w:rsidRDefault="00DC475F" w:rsidP="00DC475F">
      <w:pPr>
        <w:spacing w:before="10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75F">
        <w:rPr>
          <w:rFonts w:ascii="Times New Roman" w:hAnsi="Times New Roman" w:cs="Times New Roman"/>
          <w:b/>
          <w:sz w:val="24"/>
          <w:szCs w:val="24"/>
        </w:rPr>
        <w:t xml:space="preserve">3. </w:t>
      </w:r>
      <w:proofErr w:type="spellStart"/>
      <w:r w:rsidRPr="00DC475F">
        <w:rPr>
          <w:rFonts w:ascii="Times New Roman" w:hAnsi="Times New Roman" w:cs="Times New Roman"/>
          <w:b/>
          <w:sz w:val="24"/>
          <w:szCs w:val="24"/>
        </w:rPr>
        <w:t>Đối</w:t>
      </w:r>
      <w:proofErr w:type="spellEnd"/>
      <w:r w:rsidRPr="00DC475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sz w:val="24"/>
          <w:szCs w:val="24"/>
        </w:rPr>
        <w:t>tượng</w:t>
      </w:r>
      <w:proofErr w:type="spellEnd"/>
      <w:r w:rsidRPr="00DC475F">
        <w:rPr>
          <w:rFonts w:ascii="Times New Roman" w:hAnsi="Times New Roman" w:cs="Times New Roman"/>
          <w:b/>
          <w:sz w:val="24"/>
          <w:szCs w:val="24"/>
        </w:rPr>
        <w:t>:</w:t>
      </w:r>
    </w:p>
    <w:p w:rsidR="00DC475F" w:rsidRPr="00DC475F" w:rsidRDefault="00DC475F" w:rsidP="00DC475F">
      <w:pPr>
        <w:pStyle w:val="ListParagraph"/>
        <w:numPr>
          <w:ilvl w:val="0"/>
          <w:numId w:val="3"/>
        </w:numPr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C475F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đạt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quả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tốt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kỳ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Olympic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cấp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năm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C475F">
        <w:rPr>
          <w:rFonts w:ascii="Times New Roman" w:hAnsi="Times New Roman" w:cs="Times New Roman"/>
          <w:sz w:val="24"/>
          <w:szCs w:val="24"/>
        </w:rPr>
        <w:t>2017.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DC475F">
        <w:rPr>
          <w:rFonts w:ascii="Times New Roman" w:hAnsi="Times New Roman" w:cs="Times New Roman"/>
          <w:b/>
          <w:i/>
          <w:sz w:val="24"/>
          <w:szCs w:val="24"/>
        </w:rPr>
        <w:t>Danh</w:t>
      </w:r>
      <w:proofErr w:type="spellEnd"/>
      <w:r w:rsidRPr="00DC475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sz w:val="24"/>
          <w:szCs w:val="24"/>
        </w:rPr>
        <w:t>sách</w:t>
      </w:r>
      <w:proofErr w:type="spellEnd"/>
      <w:r w:rsidRPr="00DC475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sz w:val="24"/>
          <w:szCs w:val="24"/>
        </w:rPr>
        <w:t>kèm</w:t>
      </w:r>
      <w:proofErr w:type="spellEnd"/>
      <w:r w:rsidRPr="00DC475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sz w:val="24"/>
          <w:szCs w:val="24"/>
        </w:rPr>
        <w:t>theo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DC475F" w:rsidRPr="00DC475F" w:rsidRDefault="00DC475F" w:rsidP="00DC475F">
      <w:pPr>
        <w:pStyle w:val="ListParagraph"/>
        <w:numPr>
          <w:ilvl w:val="0"/>
          <w:numId w:val="3"/>
        </w:numPr>
        <w:spacing w:before="1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C475F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khoá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56, 57, 58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tập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tốt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thích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môn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DC475F">
        <w:rPr>
          <w:rFonts w:ascii="Times New Roman" w:hAnsi="Times New Roman" w:cs="Times New Roman"/>
          <w:sz w:val="24"/>
          <w:szCs w:val="24"/>
        </w:rPr>
        <w:t>.</w:t>
      </w:r>
    </w:p>
    <w:p w:rsidR="00DC475F" w:rsidRPr="00DC475F" w:rsidRDefault="00DC475F" w:rsidP="00DC475F">
      <w:pPr>
        <w:spacing w:before="100"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C475F">
        <w:rPr>
          <w:rFonts w:ascii="Times New Roman" w:hAnsi="Times New Roman" w:cs="Times New Roman"/>
          <w:b/>
          <w:sz w:val="24"/>
          <w:szCs w:val="24"/>
        </w:rPr>
        <w:t xml:space="preserve">4. Quyền </w:t>
      </w:r>
      <w:proofErr w:type="spellStart"/>
      <w:r w:rsidRPr="00DC475F">
        <w:rPr>
          <w:rFonts w:ascii="Times New Roman" w:hAnsi="Times New Roman" w:cs="Times New Roman"/>
          <w:b/>
          <w:sz w:val="24"/>
          <w:szCs w:val="24"/>
        </w:rPr>
        <w:t>lợi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DC475F" w:rsidRPr="003F0EA8" w:rsidRDefault="00DC475F" w:rsidP="00DC475F">
      <w:pPr>
        <w:spacing w:before="100"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C475F">
        <w:rPr>
          <w:rFonts w:ascii="Times New Roman" w:hAnsi="Times New Roman" w:cs="Times New Roman"/>
          <w:b/>
          <w:sz w:val="24"/>
          <w:szCs w:val="24"/>
        </w:rPr>
        <w:t>-</w:t>
      </w:r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kết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quả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cao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được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tặng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Giấy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khen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thưởng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Khoa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quy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định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của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trường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C475F" w:rsidRPr="003F0EA8" w:rsidRDefault="00DC475F" w:rsidP="00DC475F">
      <w:pPr>
        <w:spacing w:before="100"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C475F">
        <w:rPr>
          <w:rFonts w:ascii="Times New Roman" w:hAnsi="Times New Roman" w:cs="Times New Roman"/>
          <w:b/>
          <w:sz w:val="24"/>
          <w:szCs w:val="24"/>
        </w:rPr>
        <w:t>-</w:t>
      </w:r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môn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ưu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tiên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khích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lệ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quá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trình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những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sinh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viên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đang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theo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học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các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lớp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Bộ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môn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giảng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dạy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tham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gia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kì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thi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nghiêm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F0EA8">
        <w:rPr>
          <w:rFonts w:ascii="Times New Roman" w:hAnsi="Times New Roman" w:cs="Times New Roman"/>
          <w:sz w:val="24"/>
          <w:szCs w:val="24"/>
        </w:rPr>
        <w:t>túc</w:t>
      </w:r>
      <w:proofErr w:type="spellEnd"/>
      <w:r w:rsidRPr="003F0EA8">
        <w:rPr>
          <w:rFonts w:ascii="Times New Roman" w:hAnsi="Times New Roman" w:cs="Times New Roman"/>
          <w:sz w:val="24"/>
          <w:szCs w:val="24"/>
        </w:rPr>
        <w:t>.</w:t>
      </w:r>
    </w:p>
    <w:p w:rsidR="00F70E0A" w:rsidRDefault="00DC475F" w:rsidP="00DC475F">
      <w:pPr>
        <w:spacing w:before="100" w:after="0" w:line="240" w:lineRule="auto"/>
        <w:ind w:left="720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DC475F">
        <w:rPr>
          <w:rFonts w:ascii="Times New Roman" w:hAnsi="Times New Roman" w:cs="Times New Roman"/>
          <w:color w:val="FF0000"/>
          <w:sz w:val="24"/>
          <w:szCs w:val="24"/>
        </w:rPr>
        <w:t xml:space="preserve">- 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Sinh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viên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dự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thi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Olympic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toàn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quốc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sẽ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được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công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nhận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và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sửa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đổi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điểm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(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Từ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8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điểm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trở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lên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)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các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môn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học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của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Bộ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môn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theo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qui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định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của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nhà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trường</w:t>
      </w:r>
      <w:proofErr w:type="spellEnd"/>
      <w:r w:rsidRPr="00DC475F">
        <w:rPr>
          <w:rFonts w:ascii="Times New Roman" w:hAnsi="Times New Roman" w:cs="Times New Roman"/>
          <w:b/>
          <w:i/>
          <w:color w:val="FF0000"/>
          <w:sz w:val="24"/>
          <w:szCs w:val="24"/>
        </w:rPr>
        <w:t>.</w:t>
      </w:r>
    </w:p>
    <w:p w:rsidR="007F305E" w:rsidRPr="007F305E" w:rsidRDefault="007F305E" w:rsidP="007F305E">
      <w:pPr>
        <w:spacing w:before="100"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5. Liên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hệ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bookmarkStart w:id="0" w:name="_GoBack"/>
      <w:bookmarkEnd w:id="0"/>
    </w:p>
    <w:p w:rsidR="007F305E" w:rsidRDefault="007F305E" w:rsidP="007F305E">
      <w:pPr>
        <w:spacing w:before="100" w:after="0" w:line="240" w:lineRule="auto"/>
        <w:rPr>
          <w:rFonts w:ascii="Times New Roman" w:hAnsi="Times New Roman" w:cs="Times New Roman"/>
          <w:b/>
          <w:color w:val="0070C0"/>
          <w:sz w:val="24"/>
          <w:szCs w:val="24"/>
        </w:rPr>
      </w:pP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Mọi</w:t>
      </w:r>
      <w:proofErr w:type="spellEnd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thắc</w:t>
      </w:r>
      <w:proofErr w:type="spellEnd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mắc</w:t>
      </w:r>
      <w:proofErr w:type="spellEnd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các</w:t>
      </w:r>
      <w:proofErr w:type="spellEnd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em</w:t>
      </w:r>
      <w:proofErr w:type="spellEnd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có</w:t>
      </w:r>
      <w:proofErr w:type="spellEnd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thể</w:t>
      </w:r>
      <w:proofErr w:type="spellEnd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liên</w:t>
      </w:r>
      <w:proofErr w:type="spellEnd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hệ</w:t>
      </w:r>
      <w:proofErr w:type="spellEnd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qua:</w:t>
      </w:r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70C0"/>
          <w:sz w:val="24"/>
          <w:szCs w:val="24"/>
        </w:rPr>
        <w:t xml:space="preserve">Thầy Nguyễn Ngọc </w:t>
      </w:r>
      <w:proofErr w:type="spellStart"/>
      <w:r>
        <w:rPr>
          <w:rFonts w:ascii="Times New Roman" w:hAnsi="Times New Roman" w:cs="Times New Roman"/>
          <w:b/>
          <w:color w:val="0070C0"/>
          <w:sz w:val="24"/>
          <w:szCs w:val="24"/>
        </w:rPr>
        <w:t>Huyên</w:t>
      </w:r>
      <w:proofErr w:type="spellEnd"/>
      <w:r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– ĐT: 0989 669 782; E-mail: </w:t>
      </w:r>
      <w:hyperlink r:id="rId5" w:history="1">
        <w:r w:rsidRPr="008B68D1">
          <w:rPr>
            <w:rStyle w:val="Hyperlink"/>
            <w:rFonts w:ascii="Times New Roman" w:hAnsi="Times New Roman" w:cs="Times New Roman"/>
            <w:b/>
            <w:sz w:val="24"/>
            <w:szCs w:val="24"/>
          </w:rPr>
          <w:t>nnhuyen@tlu.edu.vn</w:t>
        </w:r>
      </w:hyperlink>
      <w:r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color w:val="000000" w:themeColor="text1"/>
          <w:sz w:val="24"/>
          <w:szCs w:val="24"/>
        </w:rPr>
        <w:t>hoặc</w:t>
      </w:r>
      <w:proofErr w:type="spellEnd"/>
      <w:r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  <w:hyperlink r:id="rId6" w:history="1">
        <w:r w:rsidRPr="008B68D1">
          <w:rPr>
            <w:rStyle w:val="Hyperlink"/>
            <w:rFonts w:ascii="Times New Roman" w:hAnsi="Times New Roman" w:cs="Times New Roman"/>
            <w:b/>
            <w:sz w:val="24"/>
            <w:szCs w:val="24"/>
          </w:rPr>
          <w:t>nguyenngochuyendhtl@gmail.com</w:t>
        </w:r>
      </w:hyperlink>
      <w:r>
        <w:rPr>
          <w:rFonts w:ascii="Times New Roman" w:hAnsi="Times New Roman" w:cs="Times New Roman"/>
          <w:b/>
          <w:color w:val="0070C0"/>
          <w:sz w:val="24"/>
          <w:szCs w:val="24"/>
        </w:rPr>
        <w:t xml:space="preserve">. </w:t>
      </w:r>
    </w:p>
    <w:p w:rsidR="007F305E" w:rsidRPr="007F305E" w:rsidRDefault="007F305E" w:rsidP="007F305E">
      <w:pPr>
        <w:spacing w:before="100" w:after="0" w:line="240" w:lineRule="auto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Danh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sách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sinh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viên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đạt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kết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quả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tốt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kỳ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thi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Olympic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cấp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trường</w:t>
      </w:r>
      <w:proofErr w:type="spellEnd"/>
      <w:r w:rsidRPr="007F305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- 2017</w:t>
      </w:r>
    </w:p>
    <w:tbl>
      <w:tblPr>
        <w:tblW w:w="10020" w:type="dxa"/>
        <w:tblInd w:w="85" w:type="dxa"/>
        <w:tblLook w:val="04A0" w:firstRow="1" w:lastRow="0" w:firstColumn="1" w:lastColumn="0" w:noHBand="0" w:noVBand="1"/>
      </w:tblPr>
      <w:tblGrid>
        <w:gridCol w:w="595"/>
        <w:gridCol w:w="1299"/>
        <w:gridCol w:w="1489"/>
        <w:gridCol w:w="850"/>
        <w:gridCol w:w="899"/>
        <w:gridCol w:w="595"/>
        <w:gridCol w:w="1299"/>
        <w:gridCol w:w="1661"/>
        <w:gridCol w:w="750"/>
        <w:gridCol w:w="899"/>
      </w:tblGrid>
      <w:tr w:rsidR="00DC475F" w:rsidRPr="00DC475F" w:rsidTr="00DC475F">
        <w:trPr>
          <w:trHeight w:val="330"/>
        </w:trPr>
        <w:tc>
          <w:tcPr>
            <w:tcW w:w="46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STT</w:t>
            </w:r>
          </w:p>
        </w:tc>
        <w:tc>
          <w:tcPr>
            <w:tcW w:w="130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Mã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SV</w:t>
            </w:r>
          </w:p>
        </w:tc>
        <w:tc>
          <w:tcPr>
            <w:tcW w:w="232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Họ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và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tên</w:t>
            </w:r>
            <w:proofErr w:type="spellEnd"/>
          </w:p>
        </w:tc>
        <w:tc>
          <w:tcPr>
            <w:tcW w:w="90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Lớp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60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STT</w:t>
            </w:r>
          </w:p>
        </w:tc>
        <w:tc>
          <w:tcPr>
            <w:tcW w:w="130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Mã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SV</w:t>
            </w:r>
          </w:p>
        </w:tc>
        <w:tc>
          <w:tcPr>
            <w:tcW w:w="238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Họ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và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tên</w:t>
            </w:r>
            <w:proofErr w:type="spellEnd"/>
          </w:p>
        </w:tc>
        <w:tc>
          <w:tcPr>
            <w:tcW w:w="90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Lớp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1651052664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Nguyễn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Tiến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Tú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56M1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1651040554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Triệu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Đình 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Hiếu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58CX3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1651052464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Vũ Văn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Tùng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58M1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1651040216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Phạm Nguyễn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Hoàng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58CX1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1551010607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Bùi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Thế</w:t>
            </w:r>
            <w:proofErr w:type="spellEnd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Văn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57CTL2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1651040039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Nguyễn Văn 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Bình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58CX3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1651052803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Nguyễn Trọng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Vinh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58M2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1651052413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Vũ Hoàng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Đạo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58CX2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1651052607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Nguyễn Văn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Sơn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58M4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1651040520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Nguyễn Trọng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Đạt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58CX3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1651052289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Phạm Thị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Huyền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58M4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1651040087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Trần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Hữu</w:t>
            </w:r>
            <w:proofErr w:type="spellEnd"/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Đức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58CX2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1651052390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Hoàng Đình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Huy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58M4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1651052306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Vũ Văn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Bằng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58M4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1651052726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Lê Xuân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Lâm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58M2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1651040020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Nguyễn Văn 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Công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58CX3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1451120705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Hoàng Văn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Lượng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56KTĐ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1651052666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Trần Văn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Đạo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58M4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1651052373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Trịnh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Vương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58M4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1651052708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Trần Đức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Doanh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58M4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1651052567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Nguyễn Xuân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Nguyên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58M1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1651040157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Nguyễn Công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Đức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58CX3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1651052661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Bùi Hồng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Nhật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58M4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1651040517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Nguyễn Việt 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Đức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58CX3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1651040064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Phạm Thị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Hiền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58CX3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1651042709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Nguyễn Thị Thu 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Dung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56C-TL4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1651040162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Trần Văn 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Hiệp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58CX1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1651052194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Nguyễn Văn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Chúc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58M1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1651052215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Phùng Đình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Hưng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58M4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1651040426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Nguyễn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Tiến</w:t>
            </w:r>
            <w:proofErr w:type="spellEnd"/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Dũng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58CX2</w:t>
            </w:r>
          </w:p>
        </w:tc>
      </w:tr>
      <w:tr w:rsidR="00DC475F" w:rsidRPr="00DC475F" w:rsidTr="00DC475F">
        <w:trPr>
          <w:trHeight w:val="315"/>
        </w:trPr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1651052491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Trần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Tiến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Dũng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58M2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1651052401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Trần Minh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Hiếu</w:t>
            </w:r>
            <w:proofErr w:type="spellEnd"/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58M2</w:t>
            </w:r>
          </w:p>
        </w:tc>
      </w:tr>
      <w:tr w:rsidR="00DC475F" w:rsidRPr="00DC475F" w:rsidTr="00DC475F">
        <w:trPr>
          <w:trHeight w:val="330"/>
        </w:trPr>
        <w:tc>
          <w:tcPr>
            <w:tcW w:w="460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1651052370</w:t>
            </w:r>
          </w:p>
        </w:tc>
        <w:tc>
          <w:tcPr>
            <w:tcW w:w="14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Đỗ </w:t>
            </w:r>
            <w:proofErr w:type="spellStart"/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Khắc</w:t>
            </w:r>
            <w:proofErr w:type="spellEnd"/>
          </w:p>
        </w:tc>
        <w:tc>
          <w:tcPr>
            <w:tcW w:w="83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Hiệp</w:t>
            </w:r>
          </w:p>
        </w:tc>
        <w:tc>
          <w:tcPr>
            <w:tcW w:w="9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58M4</w:t>
            </w:r>
          </w:p>
        </w:tc>
        <w:tc>
          <w:tcPr>
            <w:tcW w:w="460" w:type="dxa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166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DC475F" w:rsidRPr="00DC475F" w:rsidRDefault="00DC475F" w:rsidP="00DC47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C475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</w:tbl>
    <w:p w:rsidR="00DC475F" w:rsidRDefault="00DC475F" w:rsidP="00DC475F">
      <w:pPr>
        <w:tabs>
          <w:tab w:val="center" w:pos="7938"/>
        </w:tabs>
        <w:spacing w:before="100" w:after="0" w:line="240" w:lineRule="auto"/>
        <w:ind w:left="360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</w:p>
    <w:p w:rsidR="00DC475F" w:rsidRPr="00DC475F" w:rsidRDefault="00DC475F" w:rsidP="00DC475F">
      <w:pPr>
        <w:tabs>
          <w:tab w:val="center" w:pos="7938"/>
        </w:tabs>
        <w:spacing w:before="100" w:after="0" w:line="240" w:lineRule="auto"/>
        <w:ind w:left="360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proofErr w:type="spellStart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Trưởng</w:t>
      </w:r>
      <w:proofErr w:type="spellEnd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bộ</w:t>
      </w:r>
      <w:proofErr w:type="spellEnd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môn</w:t>
      </w:r>
      <w:proofErr w:type="spellEnd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Cơ</w:t>
      </w:r>
      <w:proofErr w:type="spellEnd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học</w:t>
      </w:r>
      <w:proofErr w:type="spellEnd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kỹ</w:t>
      </w:r>
      <w:proofErr w:type="spellEnd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thuật</w:t>
      </w:r>
      <w:proofErr w:type="spellEnd"/>
    </w:p>
    <w:p w:rsidR="00DC475F" w:rsidRPr="00DC475F" w:rsidRDefault="00DC475F" w:rsidP="00DC475F">
      <w:pPr>
        <w:tabs>
          <w:tab w:val="center" w:pos="7938"/>
        </w:tabs>
        <w:spacing w:before="100" w:after="0" w:line="240" w:lineRule="auto"/>
        <w:ind w:left="360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Nguyễn Thị Thanh </w:t>
      </w:r>
      <w:proofErr w:type="spellStart"/>
      <w:r w:rsidRPr="00DC4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Bình</w:t>
      </w:r>
      <w:proofErr w:type="spellEnd"/>
    </w:p>
    <w:sectPr w:rsidR="00DC475F" w:rsidRPr="00DC475F" w:rsidSect="00DC475F">
      <w:pgSz w:w="11907" w:h="16840" w:code="9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74849"/>
    <w:multiLevelType w:val="hybridMultilevel"/>
    <w:tmpl w:val="D0A24F3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61CD3CDE"/>
    <w:multiLevelType w:val="hybridMultilevel"/>
    <w:tmpl w:val="D40ECE4E"/>
    <w:lvl w:ilvl="0" w:tplc="A1827444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A404902"/>
    <w:multiLevelType w:val="hybridMultilevel"/>
    <w:tmpl w:val="16088B24"/>
    <w:lvl w:ilvl="0" w:tplc="A1827444"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75F"/>
    <w:rsid w:val="0011063D"/>
    <w:rsid w:val="00557F23"/>
    <w:rsid w:val="007F305E"/>
    <w:rsid w:val="00DC475F"/>
    <w:rsid w:val="00F7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298B"/>
  <w15:docId w15:val="{831B470F-4BA2-4234-9355-404456F5A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475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47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30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628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guyenngochuyendhtl@gmail.com" TargetMode="External"/><Relationship Id="rId5" Type="http://schemas.openxmlformats.org/officeDocument/2006/relationships/hyperlink" Target="mailto:nnhuyen@tlu.edu.v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NGOC HUYEN</dc:creator>
  <cp:lastModifiedBy>Trâu Đất</cp:lastModifiedBy>
  <cp:revision>4</cp:revision>
  <dcterms:created xsi:type="dcterms:W3CDTF">2017-11-26T23:48:00Z</dcterms:created>
  <dcterms:modified xsi:type="dcterms:W3CDTF">2017-11-27T04:24:00Z</dcterms:modified>
</cp:coreProperties>
</file>